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91035" w14:textId="071E0A0E" w:rsidR="004D22CF" w:rsidRPr="00731F9A" w:rsidRDefault="00DA7AAC" w:rsidP="005D608D">
      <w:pPr>
        <w:pStyle w:val="berschrift1"/>
        <w:rPr>
          <w:lang w:val="en-US"/>
        </w:rPr>
      </w:pPr>
      <w:r w:rsidRPr="00504A20">
        <w:rPr>
          <w:noProof/>
          <w:lang w:eastAsia="de-DE"/>
        </w:rPr>
        <w:drawing>
          <wp:anchor distT="0" distB="0" distL="114300" distR="114300" simplePos="0" relativeHeight="251657728" behindDoc="0" locked="0" layoutInCell="1" allowOverlap="1" wp14:anchorId="1D47F869" wp14:editId="7EB41E7C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1510030" cy="1080135"/>
            <wp:effectExtent l="0" t="0" r="0" b="5715"/>
            <wp:wrapNone/>
            <wp:docPr id="2" name="Bild 2" descr="M&amp;MLogo72dpi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&amp;MLogo72dpiA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D17" w:rsidRPr="00504A20">
        <w:rPr>
          <w:lang w:val="en-US"/>
        </w:rPr>
        <w:t>Jüngster</w:t>
      </w:r>
      <w:r w:rsidR="00F45D17">
        <w:rPr>
          <w:lang w:val="en-US"/>
        </w:rPr>
        <w:t xml:space="preserve"> </w:t>
      </w:r>
      <w:r w:rsidR="00731F9A" w:rsidRPr="00731F9A">
        <w:rPr>
          <w:lang w:val="en-US"/>
        </w:rPr>
        <w:t>Marker des Mississippi Country Music Trail</w:t>
      </w:r>
      <w:r w:rsidR="001D7630" w:rsidRPr="00731F9A">
        <w:rPr>
          <w:lang w:val="en-US"/>
        </w:rPr>
        <w:t xml:space="preserve"> </w:t>
      </w:r>
      <w:r w:rsidR="007C210E" w:rsidRPr="00731F9A">
        <w:rPr>
          <w:lang w:val="en-US"/>
        </w:rPr>
        <w:t xml:space="preserve"> </w:t>
      </w:r>
      <w:r w:rsidR="004D22CF" w:rsidRPr="00731F9A">
        <w:rPr>
          <w:lang w:val="en-US"/>
        </w:rPr>
        <w:t xml:space="preserve"> </w:t>
      </w:r>
    </w:p>
    <w:p w14:paraId="03EF842B" w14:textId="4FF35E6A" w:rsidR="005D608D" w:rsidRPr="00522922" w:rsidRDefault="00731F9A" w:rsidP="00B55C85">
      <w:pPr>
        <w:pStyle w:val="berschrift1"/>
        <w:spacing w:before="240"/>
        <w:rPr>
          <w:sz w:val="40"/>
          <w:szCs w:val="40"/>
        </w:rPr>
      </w:pPr>
      <w:r>
        <w:rPr>
          <w:sz w:val="40"/>
          <w:szCs w:val="40"/>
        </w:rPr>
        <w:t>Wo Johnny Cash eingekastelt war</w:t>
      </w:r>
    </w:p>
    <w:p w14:paraId="6D65972B" w14:textId="19080504" w:rsidR="00731F9A" w:rsidRDefault="00731F9A" w:rsidP="00FC6E06">
      <w:pPr>
        <w:pStyle w:val="Intro"/>
        <w:tabs>
          <w:tab w:val="left" w:pos="1843"/>
        </w:tabs>
        <w:spacing w:before="240" w:line="360" w:lineRule="auto"/>
      </w:pPr>
      <w:r>
        <w:t xml:space="preserve">An Johnny Cashs </w:t>
      </w:r>
      <w:r w:rsidR="00401EB0">
        <w:t xml:space="preserve">denkwürdige </w:t>
      </w:r>
      <w:r>
        <w:t xml:space="preserve">Nacht im Gefängnis von Starkville erinnert der jüngste „Marker“ des Mississippi Country Music Trail. </w:t>
      </w:r>
    </w:p>
    <w:p w14:paraId="232D694F" w14:textId="396C91C9" w:rsidR="00EE07A1" w:rsidRDefault="00731F9A" w:rsidP="00731F9A">
      <w:pPr>
        <w:pStyle w:val="Textkrper2"/>
        <w:spacing w:line="360" w:lineRule="auto"/>
        <w:rPr>
          <w:color w:val="000000"/>
        </w:rPr>
      </w:pPr>
      <w:r>
        <w:rPr>
          <w:color w:val="000000"/>
        </w:rPr>
        <w:t xml:space="preserve">In den frühen Morgenstunden des 11. Mai 1965, nach einem Auftritt an der Mississippi State University in Starkville, griff die Polizei </w:t>
      </w:r>
      <w:r w:rsidR="00F45D17">
        <w:rPr>
          <w:color w:val="000000"/>
        </w:rPr>
        <w:t>den „Man in Black“</w:t>
      </w:r>
      <w:r>
        <w:rPr>
          <w:color w:val="000000"/>
        </w:rPr>
        <w:t xml:space="preserve"> auf. Er hätte doch nur Blumen gepflückt, erklärte er seinen Besuch auf einem Privatgrundstück</w:t>
      </w:r>
      <w:r w:rsidR="00490F20">
        <w:rPr>
          <w:color w:val="000000"/>
        </w:rPr>
        <w:t>.</w:t>
      </w:r>
      <w:r>
        <w:rPr>
          <w:color w:val="000000"/>
        </w:rPr>
        <w:t xml:space="preserve"> </w:t>
      </w:r>
      <w:r w:rsidR="00F45D17">
        <w:rPr>
          <w:color w:val="000000"/>
        </w:rPr>
        <w:t>Die Ordnungshüter aber</w:t>
      </w:r>
      <w:r>
        <w:rPr>
          <w:color w:val="000000"/>
        </w:rPr>
        <w:t xml:space="preserve"> nahmen ihn fest wegen T</w:t>
      </w:r>
      <w:r w:rsidR="00EE07A1">
        <w:rPr>
          <w:color w:val="000000"/>
        </w:rPr>
        <w:t>runkenheit in der Öffentlichkeit</w:t>
      </w:r>
      <w:r w:rsidR="00490F20">
        <w:rPr>
          <w:color w:val="000000"/>
        </w:rPr>
        <w:t xml:space="preserve"> während der nächtlichen Ausgangssperre</w:t>
      </w:r>
      <w:r>
        <w:rPr>
          <w:color w:val="000000"/>
        </w:rPr>
        <w:t xml:space="preserve">, brachten ihn hinter die Gitter des </w:t>
      </w:r>
      <w:r w:rsidRPr="00731F9A">
        <w:rPr>
          <w:color w:val="000000"/>
        </w:rPr>
        <w:t>Oktibbeha County Jail</w:t>
      </w:r>
      <w:r>
        <w:rPr>
          <w:color w:val="000000"/>
        </w:rPr>
        <w:t xml:space="preserve">, und ließen ihn am nächsten </w:t>
      </w:r>
      <w:r w:rsidR="00490F20">
        <w:rPr>
          <w:color w:val="000000"/>
        </w:rPr>
        <w:t>Morgen</w:t>
      </w:r>
      <w:r>
        <w:rPr>
          <w:color w:val="000000"/>
        </w:rPr>
        <w:t xml:space="preserve"> gegen eine Geldbuße </w:t>
      </w:r>
      <w:r w:rsidR="00490F20">
        <w:rPr>
          <w:color w:val="000000"/>
        </w:rPr>
        <w:t xml:space="preserve">von 36 Dollar </w:t>
      </w:r>
      <w:r>
        <w:rPr>
          <w:color w:val="000000"/>
        </w:rPr>
        <w:t>wieder frei</w:t>
      </w:r>
      <w:r w:rsidR="00EE07A1">
        <w:rPr>
          <w:color w:val="000000"/>
        </w:rPr>
        <w:t xml:space="preserve">. Cash verewigte </w:t>
      </w:r>
      <w:r w:rsidR="00F878C1">
        <w:rPr>
          <w:color w:val="000000"/>
        </w:rPr>
        <w:t xml:space="preserve">dieses Erlebnis in seinem Song </w:t>
      </w:r>
      <w:r w:rsidR="00EE07A1" w:rsidRPr="00F878C1">
        <w:rPr>
          <w:i/>
          <w:color w:val="000000"/>
        </w:rPr>
        <w:t>Starkville City Jail</w:t>
      </w:r>
      <w:r w:rsidR="00F878C1">
        <w:rPr>
          <w:color w:val="000000"/>
        </w:rPr>
        <w:t xml:space="preserve"> </w:t>
      </w:r>
      <w:r w:rsidR="00EE07A1">
        <w:rPr>
          <w:color w:val="000000"/>
        </w:rPr>
        <w:t>und gab ihn 1969 in seinem legendären Gefängniskonzert von St</w:t>
      </w:r>
      <w:r w:rsidR="00490F20">
        <w:rPr>
          <w:color w:val="000000"/>
        </w:rPr>
        <w:t>.</w:t>
      </w:r>
      <w:r w:rsidR="00EE07A1">
        <w:rPr>
          <w:color w:val="000000"/>
        </w:rPr>
        <w:t xml:space="preserve"> Quentin zum B</w:t>
      </w:r>
      <w:r w:rsidR="00490F20">
        <w:rPr>
          <w:color w:val="000000"/>
        </w:rPr>
        <w:t xml:space="preserve">esten. Und er fragte dort: „Was hätten sie </w:t>
      </w:r>
      <w:r w:rsidR="00194BB2">
        <w:rPr>
          <w:color w:val="000000"/>
        </w:rPr>
        <w:t xml:space="preserve">erst </w:t>
      </w:r>
      <w:r w:rsidR="00F45D17">
        <w:rPr>
          <w:color w:val="000000"/>
        </w:rPr>
        <w:t>mit mir gemacht</w:t>
      </w:r>
      <w:r w:rsidR="00490F20">
        <w:rPr>
          <w:color w:val="000000"/>
        </w:rPr>
        <w:t>, wenn ich Äpfel gepflückt hätte?“</w:t>
      </w:r>
    </w:p>
    <w:p w14:paraId="346EA980" w14:textId="1D7B1E01" w:rsidR="00EE07A1" w:rsidRDefault="00EE07A1" w:rsidP="00EE07A1">
      <w:pPr>
        <w:pStyle w:val="Textkrper2"/>
        <w:spacing w:line="360" w:lineRule="auto"/>
        <w:rPr>
          <w:color w:val="000000"/>
          <w:lang w:eastAsia="de-DE"/>
        </w:rPr>
      </w:pPr>
      <w:r>
        <w:rPr>
          <w:color w:val="000000"/>
        </w:rPr>
        <w:t xml:space="preserve">Der Mississippi Country Music Trail nahm die Geschichte nun zum Anlass, Johnny Cash </w:t>
      </w:r>
      <w:r w:rsidR="00F45D17">
        <w:rPr>
          <w:color w:val="000000"/>
        </w:rPr>
        <w:t>den jüngsten</w:t>
      </w:r>
      <w:r>
        <w:rPr>
          <w:color w:val="000000"/>
        </w:rPr>
        <w:t xml:space="preserve"> seiner „Marker“ zu widmen. Am 14. Mai wurde das Informationsschild in Starkville eingeweiht</w:t>
      </w:r>
      <w:r w:rsidR="00C86006">
        <w:rPr>
          <w:color w:val="000000"/>
        </w:rPr>
        <w:t xml:space="preserve"> – an der Kreuzung Route 182 und </w:t>
      </w:r>
      <w:r w:rsidR="00394F86">
        <w:rPr>
          <w:color w:val="000000"/>
        </w:rPr>
        <w:t>Jackson Street</w:t>
      </w:r>
      <w:r>
        <w:rPr>
          <w:color w:val="000000"/>
        </w:rPr>
        <w:t xml:space="preserve">. Es ist der 35. </w:t>
      </w:r>
      <w:r w:rsidR="00F45D17">
        <w:rPr>
          <w:color w:val="000000"/>
        </w:rPr>
        <w:t>Stopp des</w:t>
      </w:r>
      <w:r>
        <w:rPr>
          <w:color w:val="000000"/>
        </w:rPr>
        <w:t xml:space="preserve"> Mississippi Country Music Trail, eines Wegweisers zu wichtigen Orten </w:t>
      </w:r>
      <w:r w:rsidR="00194BB2">
        <w:rPr>
          <w:color w:val="000000"/>
        </w:rPr>
        <w:t xml:space="preserve">der Country-Musik </w:t>
      </w:r>
      <w:r>
        <w:rPr>
          <w:color w:val="000000"/>
        </w:rPr>
        <w:t xml:space="preserve">in Mississippi. Dieser Südstaat der USA gilt als eine </w:t>
      </w:r>
      <w:r w:rsidR="00194BB2">
        <w:rPr>
          <w:color w:val="000000"/>
        </w:rPr>
        <w:t>Wiege des Genre</w:t>
      </w:r>
      <w:r w:rsidR="002A1B7E">
        <w:rPr>
          <w:color w:val="000000"/>
        </w:rPr>
        <w:t>.</w:t>
      </w:r>
      <w:r>
        <w:rPr>
          <w:color w:val="000000"/>
        </w:rPr>
        <w:t xml:space="preserve"> Der Trail ehrt </w:t>
      </w:r>
      <w:r w:rsidR="00194BB2">
        <w:rPr>
          <w:color w:val="000000"/>
        </w:rPr>
        <w:t xml:space="preserve">die </w:t>
      </w:r>
      <w:r>
        <w:rPr>
          <w:color w:val="000000"/>
        </w:rPr>
        <w:t xml:space="preserve">Urväter wie etwa </w:t>
      </w:r>
      <w:r>
        <w:rPr>
          <w:color w:val="000000"/>
          <w:lang w:eastAsia="de-DE"/>
        </w:rPr>
        <w:t>Jimmie Rodgers</w:t>
      </w:r>
      <w:r w:rsidR="00194BB2">
        <w:rPr>
          <w:color w:val="000000"/>
          <w:lang w:eastAsia="de-DE"/>
        </w:rPr>
        <w:t>,</w:t>
      </w:r>
      <w:r>
        <w:rPr>
          <w:color w:val="000000"/>
          <w:lang w:eastAsia="de-DE"/>
        </w:rPr>
        <w:t xml:space="preserve"> ebenso wie lebende Ikonen</w:t>
      </w:r>
      <w:r w:rsidR="00F45D17">
        <w:rPr>
          <w:color w:val="000000"/>
          <w:lang w:eastAsia="de-DE"/>
        </w:rPr>
        <w:t xml:space="preserve"> der erfolgreichsten Musik </w:t>
      </w:r>
      <w:r w:rsidR="00F878C1">
        <w:rPr>
          <w:color w:val="000000"/>
          <w:lang w:eastAsia="de-DE"/>
        </w:rPr>
        <w:t>in den</w:t>
      </w:r>
      <w:r w:rsidR="00F45D17">
        <w:rPr>
          <w:color w:val="000000"/>
          <w:lang w:eastAsia="de-DE"/>
        </w:rPr>
        <w:t xml:space="preserve"> USA</w:t>
      </w:r>
      <w:r>
        <w:rPr>
          <w:color w:val="000000"/>
          <w:lang w:eastAsia="de-DE"/>
        </w:rPr>
        <w:t>, zum Beispiel Tammy Wynette und Marty Stuart.</w:t>
      </w:r>
    </w:p>
    <w:p w14:paraId="6E9E69F3" w14:textId="7413B56A" w:rsidR="00826372" w:rsidRDefault="00826372" w:rsidP="00826372">
      <w:pPr>
        <w:pStyle w:val="Textkrper2"/>
        <w:spacing w:line="360" w:lineRule="auto"/>
        <w:rPr>
          <w:color w:val="000000"/>
          <w:lang w:eastAsia="de-DE"/>
        </w:rPr>
      </w:pPr>
      <w:r>
        <w:rPr>
          <w:color w:val="000000"/>
          <w:lang w:eastAsia="de-DE"/>
        </w:rPr>
        <w:t xml:space="preserve"> „Johnny Cash ist eine ikonische Figur in der Musik Amerikas und hat zu mehreren Genres beigetragen“, sagte Mississippis Gouverneur Tate Reeves. „Seine Zeit in Mississippi war </w:t>
      </w:r>
      <w:r w:rsidR="00490F20">
        <w:rPr>
          <w:color w:val="000000"/>
          <w:lang w:eastAsia="de-DE"/>
        </w:rPr>
        <w:t xml:space="preserve">ihm </w:t>
      </w:r>
      <w:r>
        <w:rPr>
          <w:color w:val="000000"/>
          <w:lang w:eastAsia="de-DE"/>
        </w:rPr>
        <w:t xml:space="preserve">offensichtlich </w:t>
      </w:r>
      <w:r w:rsidR="00490F20">
        <w:rPr>
          <w:color w:val="000000"/>
          <w:lang w:eastAsia="de-DE"/>
        </w:rPr>
        <w:t>in Erinnerung geblieben, und wir sind stolz, ihn mit diesem Marker zu ehren.“</w:t>
      </w:r>
      <w:r w:rsidR="00394F86">
        <w:rPr>
          <w:color w:val="000000"/>
          <w:lang w:eastAsia="de-DE"/>
        </w:rPr>
        <w:t xml:space="preserve"> Cash hat weltweit mehr als 90 Millionen Platten verkauft, neben Country auch Rock, Blues, Folk und Gospel.</w:t>
      </w:r>
    </w:p>
    <w:p w14:paraId="279F03F0" w14:textId="347F7EF0" w:rsidR="00C86006" w:rsidRDefault="00826372" w:rsidP="00F42718">
      <w:pPr>
        <w:pStyle w:val="Textkrper2"/>
        <w:spacing w:line="360" w:lineRule="auto"/>
        <w:rPr>
          <w:color w:val="000000"/>
          <w:lang w:eastAsia="de-DE"/>
        </w:rPr>
      </w:pPr>
      <w:r>
        <w:rPr>
          <w:color w:val="000000"/>
          <w:lang w:eastAsia="de-DE"/>
        </w:rPr>
        <w:t xml:space="preserve">Marty </w:t>
      </w:r>
      <w:r w:rsidR="00EE07A1">
        <w:rPr>
          <w:color w:val="000000"/>
          <w:lang w:eastAsia="de-DE"/>
        </w:rPr>
        <w:t xml:space="preserve">Stuart </w:t>
      </w:r>
      <w:r>
        <w:rPr>
          <w:color w:val="000000"/>
          <w:lang w:eastAsia="de-DE"/>
        </w:rPr>
        <w:t>spielte</w:t>
      </w:r>
      <w:r w:rsidR="00490F20">
        <w:rPr>
          <w:color w:val="000000"/>
          <w:lang w:eastAsia="de-DE"/>
        </w:rPr>
        <w:t xml:space="preserve"> zur Enthüllung</w:t>
      </w:r>
      <w:r w:rsidR="00F878C1">
        <w:rPr>
          <w:color w:val="000000"/>
          <w:lang w:eastAsia="de-DE"/>
        </w:rPr>
        <w:t xml:space="preserve"> </w:t>
      </w:r>
      <w:r w:rsidRPr="00F878C1">
        <w:rPr>
          <w:i/>
          <w:color w:val="000000"/>
          <w:lang w:eastAsia="de-DE"/>
        </w:rPr>
        <w:t>Starkville City Jail</w:t>
      </w:r>
      <w:r>
        <w:rPr>
          <w:color w:val="000000"/>
          <w:lang w:eastAsia="de-DE"/>
        </w:rPr>
        <w:t xml:space="preserve">. Johnny Cash </w:t>
      </w:r>
      <w:r w:rsidR="00490F20">
        <w:rPr>
          <w:color w:val="000000"/>
          <w:lang w:eastAsia="de-DE"/>
        </w:rPr>
        <w:t xml:space="preserve">kannte er </w:t>
      </w:r>
      <w:r>
        <w:rPr>
          <w:color w:val="000000"/>
          <w:lang w:eastAsia="de-DE"/>
        </w:rPr>
        <w:t>sehr gut, hatte er doch in jungen Jahren in dessen Band gespielt</w:t>
      </w:r>
      <w:r w:rsidR="00F45D17">
        <w:rPr>
          <w:color w:val="000000"/>
          <w:lang w:eastAsia="de-DE"/>
        </w:rPr>
        <w:t xml:space="preserve">. </w:t>
      </w:r>
      <w:r w:rsidR="001E213A">
        <w:rPr>
          <w:color w:val="000000"/>
          <w:lang w:eastAsia="de-DE"/>
        </w:rPr>
        <w:t>Er</w:t>
      </w:r>
      <w:r w:rsidR="00321242">
        <w:rPr>
          <w:color w:val="000000"/>
          <w:lang w:eastAsia="de-DE"/>
        </w:rPr>
        <w:t xml:space="preserve"> </w:t>
      </w:r>
      <w:r w:rsidR="00F45D17">
        <w:rPr>
          <w:color w:val="000000"/>
          <w:lang w:eastAsia="de-DE"/>
        </w:rPr>
        <w:t xml:space="preserve">war </w:t>
      </w:r>
      <w:r w:rsidR="00F071D5">
        <w:rPr>
          <w:color w:val="000000"/>
          <w:lang w:eastAsia="de-DE"/>
        </w:rPr>
        <w:t>auch</w:t>
      </w:r>
      <w:r w:rsidR="00F878C1">
        <w:rPr>
          <w:color w:val="000000"/>
          <w:lang w:eastAsia="de-DE"/>
        </w:rPr>
        <w:t xml:space="preserve"> </w:t>
      </w:r>
      <w:r w:rsidR="00321242">
        <w:rPr>
          <w:color w:val="000000"/>
          <w:lang w:eastAsia="de-DE"/>
        </w:rPr>
        <w:t xml:space="preserve">mit </w:t>
      </w:r>
      <w:r w:rsidR="00F45D17">
        <w:rPr>
          <w:color w:val="000000"/>
          <w:lang w:eastAsia="de-DE"/>
        </w:rPr>
        <w:t>Cashs</w:t>
      </w:r>
      <w:r w:rsidR="00321242">
        <w:rPr>
          <w:color w:val="000000"/>
          <w:lang w:eastAsia="de-DE"/>
        </w:rPr>
        <w:t xml:space="preserve"> Tochter Cindy verheiratet</w:t>
      </w:r>
      <w:r>
        <w:rPr>
          <w:color w:val="000000"/>
          <w:lang w:eastAsia="de-DE"/>
        </w:rPr>
        <w:t xml:space="preserve">. Gefragt, was </w:t>
      </w:r>
      <w:r w:rsidR="00321242">
        <w:rPr>
          <w:color w:val="000000"/>
          <w:lang w:eastAsia="de-DE"/>
        </w:rPr>
        <w:t>der schon</w:t>
      </w:r>
      <w:r>
        <w:rPr>
          <w:color w:val="000000"/>
          <w:lang w:eastAsia="de-DE"/>
        </w:rPr>
        <w:t xml:space="preserve"> </w:t>
      </w:r>
      <w:r w:rsidR="00321242">
        <w:rPr>
          <w:color w:val="000000"/>
          <w:lang w:eastAsia="de-DE"/>
        </w:rPr>
        <w:t>2003</w:t>
      </w:r>
      <w:r>
        <w:rPr>
          <w:color w:val="000000"/>
          <w:lang w:eastAsia="de-DE"/>
        </w:rPr>
        <w:t xml:space="preserve"> verstorbene</w:t>
      </w:r>
      <w:r w:rsidR="00321242">
        <w:rPr>
          <w:color w:val="000000"/>
          <w:lang w:eastAsia="de-DE"/>
        </w:rPr>
        <w:t xml:space="preserve">, </w:t>
      </w:r>
      <w:r w:rsidR="00194BB2">
        <w:rPr>
          <w:color w:val="000000"/>
          <w:lang w:eastAsia="de-DE"/>
        </w:rPr>
        <w:t>„Man in Black“</w:t>
      </w:r>
      <w:r w:rsidR="00321242">
        <w:rPr>
          <w:color w:val="000000"/>
          <w:lang w:eastAsia="de-DE"/>
        </w:rPr>
        <w:t xml:space="preserve"> </w:t>
      </w:r>
      <w:r>
        <w:rPr>
          <w:color w:val="000000"/>
          <w:lang w:eastAsia="de-DE"/>
        </w:rPr>
        <w:t xml:space="preserve">beim Anblick des Markers </w:t>
      </w:r>
      <w:r w:rsidR="00394F86">
        <w:rPr>
          <w:color w:val="000000"/>
          <w:lang w:eastAsia="de-DE"/>
        </w:rPr>
        <w:t xml:space="preserve">heute </w:t>
      </w:r>
      <w:r>
        <w:rPr>
          <w:color w:val="000000"/>
          <w:lang w:eastAsia="de-DE"/>
        </w:rPr>
        <w:t>denken oder fühlen würde, sagte Stuart: „Er hätte sich nicht nur geehrt gefühlt, sondern auch den Sinn für Humor der Stadt Starkville sehr zu schätzen gewusst, denn Humor hatte auch er</w:t>
      </w:r>
      <w:r w:rsidR="00490F20">
        <w:rPr>
          <w:color w:val="000000"/>
          <w:lang w:eastAsia="de-DE"/>
        </w:rPr>
        <w:t xml:space="preserve"> reichlich</w:t>
      </w:r>
      <w:r>
        <w:rPr>
          <w:color w:val="000000"/>
          <w:lang w:eastAsia="de-DE"/>
        </w:rPr>
        <w:t>.“</w:t>
      </w:r>
    </w:p>
    <w:p w14:paraId="7E2C2A89" w14:textId="70B5B433" w:rsidR="00490F20" w:rsidRDefault="00C86006" w:rsidP="00F42718">
      <w:pPr>
        <w:pStyle w:val="Textkrper2"/>
        <w:spacing w:line="360" w:lineRule="auto"/>
        <w:rPr>
          <w:color w:val="000000"/>
          <w:lang w:eastAsia="de-DE"/>
        </w:rPr>
      </w:pPr>
      <w:r>
        <w:rPr>
          <w:color w:val="000000"/>
          <w:lang w:eastAsia="de-DE"/>
        </w:rPr>
        <w:t>Der Mississippi Country Music Trail ist der kleinere von zwei „Trails“ für Musik im Staat. Der Mississippi Blues Trail zählt bereits mehr als 200 „Marker“.</w:t>
      </w:r>
      <w:r w:rsidR="00826372">
        <w:rPr>
          <w:color w:val="000000"/>
          <w:lang w:eastAsia="de-DE"/>
        </w:rPr>
        <w:t xml:space="preserve"> </w:t>
      </w:r>
    </w:p>
    <w:p w14:paraId="74860CBE" w14:textId="0E038306" w:rsidR="00204DF8" w:rsidRDefault="00A608BC" w:rsidP="00F42718">
      <w:pPr>
        <w:pStyle w:val="Textkrper2"/>
        <w:spacing w:line="360" w:lineRule="auto"/>
        <w:rPr>
          <w:color w:val="000000"/>
        </w:rPr>
      </w:pPr>
      <w:r>
        <w:t>R</w:t>
      </w:r>
      <w:r w:rsidR="00DD2440" w:rsidRPr="00FB6A9A">
        <w:t>eiseinformati</w:t>
      </w:r>
      <w:r w:rsidR="00DD2440" w:rsidRPr="005047FB">
        <w:rPr>
          <w:color w:val="000000"/>
        </w:rPr>
        <w:t>onen: Verkehrsbüro Memphis &amp; Mississippi, Horstheider Weg 106a, 33613 Bielefeld, Deutschland, Tel. 0521-986-0420</w:t>
      </w:r>
      <w:r w:rsidR="002860A1" w:rsidRPr="005047FB">
        <w:rPr>
          <w:color w:val="000000"/>
        </w:rPr>
        <w:t xml:space="preserve">, </w:t>
      </w:r>
      <w:r w:rsidR="00F42718" w:rsidRPr="00FB6A9A">
        <w:rPr>
          <w:color w:val="000000"/>
        </w:rPr>
        <w:t>www.memphis-mississippi.de</w:t>
      </w:r>
      <w:r w:rsidR="00FC6E06">
        <w:rPr>
          <w:color w:val="000000"/>
        </w:rPr>
        <w:t>.</w:t>
      </w:r>
      <w:r w:rsidR="00CD3B5A">
        <w:rPr>
          <w:color w:val="000000"/>
        </w:rPr>
        <w:t xml:space="preserve"> </w:t>
      </w:r>
      <w:r w:rsidR="00490F20">
        <w:rPr>
          <w:color w:val="000000"/>
        </w:rPr>
        <w:t>Mississippi Country Music Trail</w:t>
      </w:r>
      <w:r w:rsidR="008D1D9D">
        <w:rPr>
          <w:color w:val="000000"/>
        </w:rPr>
        <w:t>:</w:t>
      </w:r>
      <w:r w:rsidR="00490F20">
        <w:rPr>
          <w:color w:val="000000"/>
        </w:rPr>
        <w:t xml:space="preserve"> </w:t>
      </w:r>
      <w:r w:rsidR="00490F20" w:rsidRPr="00530B09">
        <w:rPr>
          <w:color w:val="000000"/>
          <w:lang w:eastAsia="de-DE"/>
        </w:rPr>
        <w:t>www.mscountrymusictrail.org</w:t>
      </w:r>
      <w:r w:rsidR="00F962D9">
        <w:rPr>
          <w:color w:val="000000"/>
        </w:rPr>
        <w:t>.</w:t>
      </w:r>
    </w:p>
    <w:p w14:paraId="1A2302F9" w14:textId="446868B7" w:rsidR="00DD2440" w:rsidRPr="00204DF8" w:rsidRDefault="00DD2440" w:rsidP="00A937F2">
      <w:pPr>
        <w:pStyle w:val="Textkrper2"/>
        <w:spacing w:line="360" w:lineRule="auto"/>
        <w:jc w:val="center"/>
        <w:rPr>
          <w:color w:val="000000"/>
        </w:rPr>
      </w:pPr>
      <w:r>
        <w:t>______________________________</w:t>
      </w:r>
      <w:r w:rsidR="00F42718">
        <w:t>_____________________</w:t>
      </w:r>
    </w:p>
    <w:p w14:paraId="4C35DB3B" w14:textId="77777777" w:rsidR="00DD2440" w:rsidRDefault="00DD2440">
      <w:pPr>
        <w:pStyle w:val="editorial"/>
      </w:pPr>
      <w:r>
        <w:t xml:space="preserve">Die redaktionelle Verwendung ist honorarfrei. </w:t>
      </w:r>
      <w:r w:rsidR="00C75B51">
        <w:t>Wir bitten um einen Beleg</w:t>
      </w:r>
    </w:p>
    <w:p w14:paraId="492838EE" w14:textId="77777777" w:rsidR="00DD2440" w:rsidRDefault="00DD2440">
      <w:pPr>
        <w:pStyle w:val="editorialheadline"/>
        <w:rPr>
          <w:lang w:val="de-DE"/>
        </w:rPr>
      </w:pPr>
      <w:r w:rsidRPr="003119A7">
        <w:rPr>
          <w:lang w:val="de-DE"/>
        </w:rPr>
        <w:t>TEXT ZUM DOWNLOAD (</w:t>
      </w:r>
      <w:r w:rsidR="003119A7" w:rsidRPr="003119A7">
        <w:rPr>
          <w:lang w:val="de-DE"/>
        </w:rPr>
        <w:t xml:space="preserve">PDF UND </w:t>
      </w:r>
      <w:r w:rsidRPr="003119A7">
        <w:rPr>
          <w:lang w:val="de-DE"/>
        </w:rPr>
        <w:t>MICROSOFT WORD)</w:t>
      </w:r>
    </w:p>
    <w:p w14:paraId="271CDBC7" w14:textId="237C1A9B" w:rsidR="003119A7" w:rsidRDefault="00504A20" w:rsidP="00BD69CC">
      <w:pPr>
        <w:pStyle w:val="editorial"/>
        <w:rPr>
          <w:sz w:val="20"/>
        </w:rPr>
      </w:pPr>
      <w:hyperlink r:id="rId9" w:history="1">
        <w:r w:rsidR="00321242" w:rsidRPr="00B12079">
          <w:rPr>
            <w:rStyle w:val="Hyperlink"/>
            <w:szCs w:val="24"/>
          </w:rPr>
          <w:t>www.textransfer.de/mm/johnnycashmarker.pdf</w:t>
        </w:r>
      </w:hyperlink>
      <w:r w:rsidR="00321242">
        <w:rPr>
          <w:sz w:val="20"/>
        </w:rPr>
        <w:t xml:space="preserve"> </w:t>
      </w:r>
      <w:r w:rsidR="00A608BC">
        <w:rPr>
          <w:sz w:val="20"/>
        </w:rPr>
        <w:t xml:space="preserve"> </w:t>
      </w:r>
      <w:r w:rsidR="001324B3">
        <w:rPr>
          <w:sz w:val="20"/>
        </w:rPr>
        <w:t xml:space="preserve"> </w:t>
      </w:r>
    </w:p>
    <w:p w14:paraId="2749DD3A" w14:textId="0BC0A4F5" w:rsidR="00874B81" w:rsidRPr="00A937F2" w:rsidRDefault="00504A20" w:rsidP="00A937F2">
      <w:pPr>
        <w:pStyle w:val="editorial"/>
        <w:spacing w:before="0"/>
        <w:rPr>
          <w:sz w:val="20"/>
        </w:rPr>
      </w:pPr>
      <w:hyperlink r:id="rId10" w:history="1">
        <w:r w:rsidR="00321242" w:rsidRPr="00B12079">
          <w:rPr>
            <w:rStyle w:val="Hyperlink"/>
            <w:szCs w:val="24"/>
          </w:rPr>
          <w:t>www.textransfer.de/mm/johnnycashmarker.docx</w:t>
        </w:r>
      </w:hyperlink>
      <w:r w:rsidR="00A937F2" w:rsidRPr="00A937F2">
        <w:rPr>
          <w:sz w:val="20"/>
        </w:rPr>
        <w:t xml:space="preserve"> </w:t>
      </w:r>
      <w:r w:rsidR="00874B81" w:rsidRPr="00A937F2">
        <w:rPr>
          <w:sz w:val="20"/>
        </w:rPr>
        <w:t xml:space="preserve"> </w:t>
      </w:r>
    </w:p>
    <w:p w14:paraId="1247A450" w14:textId="45A815C9" w:rsidR="00F42718" w:rsidRDefault="003F2884" w:rsidP="00A937F2">
      <w:pPr>
        <w:pStyle w:val="editorialheadline"/>
        <w:rPr>
          <w:lang w:val="de-DE"/>
        </w:rPr>
      </w:pPr>
      <w:r w:rsidRPr="00A937F2">
        <w:rPr>
          <w:sz w:val="20"/>
          <w:lang w:val="de-DE"/>
        </w:rPr>
        <w:t xml:space="preserve"> </w:t>
      </w:r>
      <w:r w:rsidR="005C2747" w:rsidRPr="00A937F2">
        <w:rPr>
          <w:sz w:val="20"/>
          <w:lang w:val="de-DE"/>
        </w:rPr>
        <w:t xml:space="preserve"> </w:t>
      </w:r>
      <w:r w:rsidR="001F2AA4" w:rsidRPr="00A937F2">
        <w:rPr>
          <w:sz w:val="20"/>
          <w:lang w:val="de-DE"/>
        </w:rPr>
        <w:t xml:space="preserve">   </w:t>
      </w:r>
      <w:r w:rsidR="00A10FC9" w:rsidRPr="00A937F2">
        <w:rPr>
          <w:sz w:val="20"/>
          <w:lang w:val="de-DE"/>
        </w:rPr>
        <w:t xml:space="preserve"> </w:t>
      </w:r>
      <w:r w:rsidR="00F42718">
        <w:rPr>
          <w:lang w:val="de-DE"/>
        </w:rPr>
        <w:t>PR</w:t>
      </w:r>
      <w:r w:rsidR="00F42718" w:rsidRPr="00725D90">
        <w:rPr>
          <w:lang w:val="de-DE"/>
        </w:rPr>
        <w:t>ESSEFOTO</w:t>
      </w:r>
      <w:r w:rsidR="00321242">
        <w:rPr>
          <w:lang w:val="de-DE"/>
        </w:rPr>
        <w:t>S</w:t>
      </w:r>
      <w:r w:rsidR="00F42718" w:rsidRPr="00725D90">
        <w:rPr>
          <w:lang w:val="de-DE"/>
        </w:rPr>
        <w:t xml:space="preserve"> ZUM DOWNLOAD (JPG, 300 DPI)</w:t>
      </w:r>
    </w:p>
    <w:p w14:paraId="5C588B79" w14:textId="4124CDAE" w:rsidR="00321242" w:rsidRDefault="00321242" w:rsidP="00A937F2">
      <w:pPr>
        <w:pStyle w:val="editorialheadline"/>
        <w:rPr>
          <w:lang w:val="de-DE"/>
        </w:rPr>
      </w:pPr>
      <w:r>
        <w:rPr>
          <w:lang w:val="de-DE"/>
        </w:rPr>
        <w:t>Bitte nennen Sie die Quelle</w:t>
      </w:r>
    </w:p>
    <w:p w14:paraId="2F24E33E" w14:textId="48672128" w:rsidR="00321242" w:rsidRDefault="00504A20" w:rsidP="00BC30A1">
      <w:pPr>
        <w:pStyle w:val="editorial"/>
        <w:rPr>
          <w:rStyle w:val="Hyperlink"/>
        </w:rPr>
      </w:pPr>
      <w:hyperlink r:id="rId11" w:history="1">
        <w:r w:rsidR="00321242" w:rsidRPr="00B12079">
          <w:rPr>
            <w:rStyle w:val="Hyperlink"/>
          </w:rPr>
          <w:t>www.textransfer.de/mm/johnnycashmarker1.jpg</w:t>
        </w:r>
      </w:hyperlink>
    </w:p>
    <w:p w14:paraId="58EBDB98" w14:textId="6FC98A78" w:rsidR="00194BB2" w:rsidRDefault="00194BB2" w:rsidP="00194BB2">
      <w:pPr>
        <w:pStyle w:val="editorial"/>
        <w:spacing w:before="0"/>
        <w:rPr>
          <w:rStyle w:val="Hyperlink"/>
        </w:rPr>
      </w:pPr>
      <w:hyperlink r:id="rId12" w:history="1">
        <w:r w:rsidRPr="00B12079">
          <w:rPr>
            <w:rStyle w:val="Hyperlink"/>
          </w:rPr>
          <w:t>www.textransfer.de/mm/johnnycashmarker2.jpg</w:t>
        </w:r>
      </w:hyperlink>
    </w:p>
    <w:p w14:paraId="30878178" w14:textId="3F4752CB" w:rsidR="002406DB" w:rsidRPr="00E73187" w:rsidRDefault="00E73187" w:rsidP="002406DB">
      <w:pPr>
        <w:pStyle w:val="editorial"/>
        <w:rPr>
          <w:sz w:val="20"/>
          <w:szCs w:val="20"/>
          <w:lang w:val="en-US"/>
        </w:rPr>
      </w:pPr>
      <w:r w:rsidRPr="00E73187">
        <w:rPr>
          <w:sz w:val="20"/>
          <w:szCs w:val="20"/>
          <w:lang w:val="en-US"/>
        </w:rPr>
        <w:t xml:space="preserve">Der </w:t>
      </w:r>
      <w:r>
        <w:rPr>
          <w:sz w:val="20"/>
          <w:szCs w:val="20"/>
          <w:lang w:val="en-US"/>
        </w:rPr>
        <w:t>jüngste</w:t>
      </w:r>
      <w:r w:rsidR="002406DB" w:rsidRPr="00E73187">
        <w:rPr>
          <w:sz w:val="20"/>
          <w:szCs w:val="20"/>
          <w:lang w:val="en-US"/>
        </w:rPr>
        <w:t xml:space="preserve"> </w:t>
      </w:r>
      <w:r w:rsidR="002406DB" w:rsidRPr="00E73187">
        <w:rPr>
          <w:sz w:val="20"/>
          <w:szCs w:val="20"/>
          <w:lang w:val="en-US"/>
        </w:rPr>
        <w:t>„Marker“ des Mississippi Country Music Trail in Starkville, Mississippi. Foto: Broadcast Media Group, Starkville</w:t>
      </w:r>
    </w:p>
    <w:p w14:paraId="1C03508D" w14:textId="7B275641" w:rsidR="00D93AAF" w:rsidRPr="00E73187" w:rsidRDefault="00D93AAF" w:rsidP="00BC30A1">
      <w:pPr>
        <w:pStyle w:val="editorial"/>
        <w:rPr>
          <w:sz w:val="20"/>
          <w:szCs w:val="20"/>
          <w:lang w:val="en-US"/>
        </w:rPr>
      </w:pPr>
    </w:p>
    <w:p w14:paraId="37CFC2BE" w14:textId="5ACAE2A8" w:rsidR="0060194A" w:rsidRPr="00E73187" w:rsidRDefault="00056E93" w:rsidP="00321242">
      <w:pPr>
        <w:pStyle w:val="editorial"/>
        <w:spacing w:before="0"/>
        <w:rPr>
          <w:lang w:val="en-US"/>
        </w:rPr>
      </w:pPr>
      <w:r w:rsidRPr="00E73187">
        <w:rPr>
          <w:lang w:val="en-US"/>
        </w:rPr>
        <w:t>WEITERE PRESSEFOTOS MISSISSIPPI (JPG, 300 DPI)</w:t>
      </w:r>
    </w:p>
    <w:p w14:paraId="34C03680" w14:textId="380C813A" w:rsidR="00056E93" w:rsidRPr="00E73187" w:rsidRDefault="00504A20" w:rsidP="00056E93">
      <w:pPr>
        <w:pStyle w:val="editorial"/>
        <w:rPr>
          <w:rStyle w:val="Hyperlink"/>
          <w:lang w:val="en-US"/>
        </w:rPr>
      </w:pPr>
      <w:hyperlink r:id="rId13" w:history="1">
        <w:r w:rsidR="00056E93" w:rsidRPr="00E73187">
          <w:rPr>
            <w:rStyle w:val="Hyperlink"/>
            <w:lang w:val="en-US"/>
          </w:rPr>
          <w:t>www.memphis-mississippi.de/Pressefotos</w:t>
        </w:r>
      </w:hyperlink>
      <w:r w:rsidR="00056E93" w:rsidRPr="00E73187">
        <w:rPr>
          <w:rStyle w:val="Hyperlink"/>
          <w:lang w:val="en-US"/>
        </w:rPr>
        <w:t xml:space="preserve"> </w:t>
      </w:r>
    </w:p>
    <w:sectPr w:rsidR="00056E93" w:rsidRPr="00E73187" w:rsidSect="00F974B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67" w:right="851" w:bottom="992" w:left="1559" w:header="0" w:footer="2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F20B9" w14:textId="77777777" w:rsidR="00A85711" w:rsidRDefault="00A85711">
      <w:r>
        <w:separator/>
      </w:r>
    </w:p>
  </w:endnote>
  <w:endnote w:type="continuationSeparator" w:id="0">
    <w:p w14:paraId="2DDA910C" w14:textId="77777777" w:rsidR="00A85711" w:rsidRDefault="00A8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CA404" w14:textId="77777777" w:rsidR="00504A20" w:rsidRDefault="00504A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7693B" w14:textId="2AC2A3DF" w:rsidR="00EA6E35" w:rsidRPr="007E1F13" w:rsidRDefault="00EA6E35">
    <w:pPr>
      <w:pStyle w:val="Fuzeile"/>
      <w:rPr>
        <w:b w:val="0"/>
        <w:lang w:val="de-DE"/>
      </w:rPr>
    </w:pPr>
    <w:r>
      <w:rPr>
        <w:lang w:val="de-DE"/>
      </w:rPr>
      <w:t xml:space="preserve">________________________________________________________________________________ </w:t>
    </w:r>
    <w:r w:rsidRPr="007E1F13">
      <w:rPr>
        <w:b w:val="0"/>
        <w:lang w:val="de-DE"/>
      </w:rPr>
      <w:fldChar w:fldCharType="begin"/>
    </w:r>
    <w:r w:rsidRPr="007E1F13">
      <w:rPr>
        <w:b w:val="0"/>
        <w:lang w:val="de-DE"/>
      </w:rPr>
      <w:instrText>PAGE   \* MERGEFORMAT</w:instrText>
    </w:r>
    <w:r w:rsidRPr="007E1F13">
      <w:rPr>
        <w:b w:val="0"/>
        <w:lang w:val="de-DE"/>
      </w:rPr>
      <w:fldChar w:fldCharType="separate"/>
    </w:r>
    <w:r w:rsidR="00504A20">
      <w:rPr>
        <w:b w:val="0"/>
        <w:noProof/>
        <w:lang w:val="de-DE"/>
      </w:rPr>
      <w:t>1</w:t>
    </w:r>
    <w:r w:rsidRPr="007E1F13">
      <w:rPr>
        <w:b w:val="0"/>
        <w:lang w:val="de-DE"/>
      </w:rPr>
      <w:fldChar w:fldCharType="end"/>
    </w:r>
  </w:p>
  <w:p w14:paraId="2E0CA951" w14:textId="77777777" w:rsidR="00EA6E35" w:rsidRDefault="00EA6E35">
    <w:pPr>
      <w:pStyle w:val="Fuzeile"/>
      <w:rPr>
        <w:lang w:val="de-DE"/>
      </w:rPr>
    </w:pPr>
    <w:r>
      <w:rPr>
        <w:lang w:val="de-DE"/>
      </w:rPr>
      <w:t xml:space="preserve">Verkehrsbüro Memphis &amp; Mississippi, Pressedienst   </w:t>
    </w:r>
  </w:p>
  <w:p w14:paraId="36C85AB3" w14:textId="77777777" w:rsidR="00EA6E35" w:rsidRDefault="00EA6E35">
    <w:pPr>
      <w:pStyle w:val="Fuzeile"/>
      <w:rPr>
        <w:lang w:val="de-DE"/>
      </w:rPr>
    </w:pPr>
    <w:r>
      <w:rPr>
        <w:lang w:val="de-DE"/>
      </w:rPr>
      <w:t>Horstheider Weg 106a  33613 Bielefeld   Deutschland</w:t>
    </w:r>
  </w:p>
  <w:p w14:paraId="3F4C4970" w14:textId="77777777" w:rsidR="00EA6E35" w:rsidRDefault="00EA6E35">
    <w:pPr>
      <w:pStyle w:val="Fuzeile"/>
      <w:rPr>
        <w:lang w:val="de-DE"/>
      </w:rPr>
    </w:pPr>
    <w:r>
      <w:rPr>
        <w:lang w:val="de-DE"/>
      </w:rPr>
      <w:t>Tel. +49(521)986-0420   presse@memphis-mississippi.de   www.memphis-mississippi.de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7BDAC" w14:textId="77777777" w:rsidR="00504A20" w:rsidRDefault="00504A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792BA" w14:textId="77777777" w:rsidR="00A85711" w:rsidRDefault="00A85711">
      <w:r>
        <w:separator/>
      </w:r>
    </w:p>
  </w:footnote>
  <w:footnote w:type="continuationSeparator" w:id="0">
    <w:p w14:paraId="2081C25E" w14:textId="77777777" w:rsidR="00A85711" w:rsidRDefault="00A85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7A197" w14:textId="77777777" w:rsidR="00504A20" w:rsidRDefault="00504A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1BFAB" w14:textId="77777777" w:rsidR="00EA6E35" w:rsidRDefault="00EA6E35">
    <w:pPr>
      <w:pStyle w:val="Kopfzeile"/>
      <w:framePr w:wrap="auto" w:vAnchor="text" w:hAnchor="margin" w:xAlign="right" w:y="1"/>
      <w:rPr>
        <w:rStyle w:val="Seitenzahl"/>
      </w:rPr>
    </w:pPr>
  </w:p>
  <w:p w14:paraId="1B62EBB9" w14:textId="151358EA" w:rsidR="00EA6E35" w:rsidRDefault="00CB749B">
    <w:pPr>
      <w:pStyle w:val="berschrift1"/>
      <w:rPr>
        <w:lang w:val="en-US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981EFA" wp14:editId="1AE946C6">
              <wp:simplePos x="0" y="0"/>
              <wp:positionH relativeFrom="column">
                <wp:posOffset>-90170</wp:posOffset>
              </wp:positionH>
              <wp:positionV relativeFrom="paragraph">
                <wp:posOffset>459740</wp:posOffset>
              </wp:positionV>
              <wp:extent cx="6286500" cy="1073785"/>
              <wp:effectExtent l="0" t="0" r="0" b="0"/>
              <wp:wrapTight wrapText="bothSides">
                <wp:wrapPolygon edited="0">
                  <wp:start x="-57" y="0"/>
                  <wp:lineTo x="-57" y="21472"/>
                  <wp:lineTo x="21600" y="21472"/>
                  <wp:lineTo x="21600" y="0"/>
                  <wp:lineTo x="-57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1073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CC744" w14:textId="77777777" w:rsidR="00EA6E35" w:rsidRDefault="00EA6E35" w:rsidP="00FE2CE4">
                          <w:pPr>
                            <w:pStyle w:val="berschrift3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Memphis &amp; Mississippi</w:t>
                          </w:r>
                        </w:p>
                        <w:p w14:paraId="56852B0F" w14:textId="76EFD998" w:rsidR="00EA6E35" w:rsidRPr="004E354A" w:rsidRDefault="00367482" w:rsidP="00FE2CE4">
                          <w:pPr>
                            <w:pStyle w:val="berschrift4"/>
                            <w:rPr>
                              <w:lang w:val="de-DE"/>
                            </w:rPr>
                          </w:pPr>
                          <w:r>
                            <w:t>Pressedienst:</w:t>
                          </w:r>
                          <w:r w:rsidR="00DA7AAC">
                            <w:rPr>
                              <w:lang w:val="de-DE"/>
                            </w:rPr>
                            <w:t xml:space="preserve"> </w:t>
                          </w:r>
                          <w:r w:rsidR="00504A20">
                            <w:rPr>
                              <w:lang w:val="de-DE"/>
                            </w:rPr>
                            <w:t>17</w:t>
                          </w:r>
                          <w:r w:rsidR="00E77DE4">
                            <w:rPr>
                              <w:lang w:val="de-DE"/>
                            </w:rPr>
                            <w:t xml:space="preserve">. </w:t>
                          </w:r>
                          <w:r w:rsidR="00504A20">
                            <w:rPr>
                              <w:lang w:val="de-DE"/>
                            </w:rPr>
                            <w:t>Mai</w:t>
                          </w:r>
                          <w:bookmarkStart w:id="0" w:name="_GoBack"/>
                          <w:bookmarkEnd w:id="0"/>
                          <w:r w:rsidR="00E62BF1">
                            <w:rPr>
                              <w:lang w:val="de-DE"/>
                            </w:rPr>
                            <w:t xml:space="preserve"> </w:t>
                          </w:r>
                          <w:r w:rsidR="00B40972">
                            <w:rPr>
                              <w:lang w:val="de-DE"/>
                            </w:rPr>
                            <w:t>20</w:t>
                          </w:r>
                          <w:r w:rsidR="00E62BF1">
                            <w:rPr>
                              <w:lang w:val="de-DE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981E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7.1pt;margin-top:36.2pt;width:495pt;height:84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" stroked="f">
              <v:textbox>
                <w:txbxContent>
                  <w:p w14:paraId="024CC744" w14:textId="77777777" w:rsidR="00EA6E35" w:rsidRDefault="00EA6E35" w:rsidP="00FE2CE4">
                    <w:pPr>
                      <w:pStyle w:val="berschrift3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Memphis &amp; Mississippi</w:t>
                    </w:r>
                  </w:p>
                  <w:p w14:paraId="56852B0F" w14:textId="76EFD998" w:rsidR="00EA6E35" w:rsidRPr="004E354A" w:rsidRDefault="00367482" w:rsidP="00FE2CE4">
                    <w:pPr>
                      <w:pStyle w:val="berschrift4"/>
                      <w:rPr>
                        <w:lang w:val="de-DE"/>
                      </w:rPr>
                    </w:pPr>
                    <w:r>
                      <w:t>Pressedienst:</w:t>
                    </w:r>
                    <w:r w:rsidR="00DA7AAC">
                      <w:rPr>
                        <w:lang w:val="de-DE"/>
                      </w:rPr>
                      <w:t xml:space="preserve"> </w:t>
                    </w:r>
                    <w:r w:rsidR="00504A20">
                      <w:rPr>
                        <w:lang w:val="de-DE"/>
                      </w:rPr>
                      <w:t>17</w:t>
                    </w:r>
                    <w:r w:rsidR="00E77DE4">
                      <w:rPr>
                        <w:lang w:val="de-DE"/>
                      </w:rPr>
                      <w:t xml:space="preserve">. </w:t>
                    </w:r>
                    <w:r w:rsidR="00504A20">
                      <w:rPr>
                        <w:lang w:val="de-DE"/>
                      </w:rPr>
                      <w:t>Mai</w:t>
                    </w:r>
                    <w:bookmarkStart w:id="1" w:name="_GoBack"/>
                    <w:bookmarkEnd w:id="1"/>
                    <w:r w:rsidR="00E62BF1">
                      <w:rPr>
                        <w:lang w:val="de-DE"/>
                      </w:rPr>
                      <w:t xml:space="preserve"> </w:t>
                    </w:r>
                    <w:r w:rsidR="00B40972">
                      <w:rPr>
                        <w:lang w:val="de-DE"/>
                      </w:rPr>
                      <w:t>20</w:t>
                    </w:r>
                    <w:r w:rsidR="00E62BF1">
                      <w:rPr>
                        <w:lang w:val="de-DE"/>
                      </w:rPr>
                      <w:t>21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1BF29" w14:textId="77777777" w:rsidR="00504A20" w:rsidRDefault="00504A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FC2B2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74830D52"/>
    <w:multiLevelType w:val="multilevel"/>
    <w:tmpl w:val="8AFC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40"/>
    <w:rsid w:val="000006C8"/>
    <w:rsid w:val="000018B0"/>
    <w:rsid w:val="00003554"/>
    <w:rsid w:val="00003A28"/>
    <w:rsid w:val="000158CE"/>
    <w:rsid w:val="00023AF1"/>
    <w:rsid w:val="0002439A"/>
    <w:rsid w:val="00027AF9"/>
    <w:rsid w:val="0003014C"/>
    <w:rsid w:val="000304A1"/>
    <w:rsid w:val="000315AB"/>
    <w:rsid w:val="00032C16"/>
    <w:rsid w:val="000340BE"/>
    <w:rsid w:val="00036E32"/>
    <w:rsid w:val="00042D4D"/>
    <w:rsid w:val="00043825"/>
    <w:rsid w:val="000438ED"/>
    <w:rsid w:val="00043BF8"/>
    <w:rsid w:val="0004456D"/>
    <w:rsid w:val="0004713E"/>
    <w:rsid w:val="00047724"/>
    <w:rsid w:val="00053036"/>
    <w:rsid w:val="00055179"/>
    <w:rsid w:val="00055B5B"/>
    <w:rsid w:val="00056AFB"/>
    <w:rsid w:val="00056E93"/>
    <w:rsid w:val="00057CE9"/>
    <w:rsid w:val="00060557"/>
    <w:rsid w:val="00063FF6"/>
    <w:rsid w:val="00064ECB"/>
    <w:rsid w:val="0006719F"/>
    <w:rsid w:val="00067427"/>
    <w:rsid w:val="000678E0"/>
    <w:rsid w:val="000702D1"/>
    <w:rsid w:val="000702DD"/>
    <w:rsid w:val="00071D8B"/>
    <w:rsid w:val="00073124"/>
    <w:rsid w:val="00074220"/>
    <w:rsid w:val="0007574B"/>
    <w:rsid w:val="0008085A"/>
    <w:rsid w:val="00080D20"/>
    <w:rsid w:val="000849B8"/>
    <w:rsid w:val="00087720"/>
    <w:rsid w:val="00087F61"/>
    <w:rsid w:val="00090563"/>
    <w:rsid w:val="0009060C"/>
    <w:rsid w:val="00090BFE"/>
    <w:rsid w:val="00091E43"/>
    <w:rsid w:val="0009249E"/>
    <w:rsid w:val="00093631"/>
    <w:rsid w:val="00093D70"/>
    <w:rsid w:val="00096AD2"/>
    <w:rsid w:val="00097E6E"/>
    <w:rsid w:val="000A525A"/>
    <w:rsid w:val="000A6E29"/>
    <w:rsid w:val="000B0D59"/>
    <w:rsid w:val="000B0EC0"/>
    <w:rsid w:val="000B2260"/>
    <w:rsid w:val="000B2711"/>
    <w:rsid w:val="000B76DE"/>
    <w:rsid w:val="000C06F6"/>
    <w:rsid w:val="000C087A"/>
    <w:rsid w:val="000C2194"/>
    <w:rsid w:val="000C258D"/>
    <w:rsid w:val="000C2F7B"/>
    <w:rsid w:val="000C367E"/>
    <w:rsid w:val="000C4AF6"/>
    <w:rsid w:val="000C7DE7"/>
    <w:rsid w:val="000D3E23"/>
    <w:rsid w:val="000D528E"/>
    <w:rsid w:val="000D674F"/>
    <w:rsid w:val="000D771D"/>
    <w:rsid w:val="000E0297"/>
    <w:rsid w:val="000E0EA2"/>
    <w:rsid w:val="000E3C2F"/>
    <w:rsid w:val="000E3E65"/>
    <w:rsid w:val="000E5CDB"/>
    <w:rsid w:val="000E60DB"/>
    <w:rsid w:val="000F0D33"/>
    <w:rsid w:val="000F2395"/>
    <w:rsid w:val="000F2F59"/>
    <w:rsid w:val="000F4093"/>
    <w:rsid w:val="000F4D80"/>
    <w:rsid w:val="000F60D6"/>
    <w:rsid w:val="000F702E"/>
    <w:rsid w:val="000F7930"/>
    <w:rsid w:val="000F7F50"/>
    <w:rsid w:val="00100B13"/>
    <w:rsid w:val="00100F6F"/>
    <w:rsid w:val="00106752"/>
    <w:rsid w:val="0010718C"/>
    <w:rsid w:val="00111771"/>
    <w:rsid w:val="00111E32"/>
    <w:rsid w:val="001120F2"/>
    <w:rsid w:val="0011394E"/>
    <w:rsid w:val="0011520D"/>
    <w:rsid w:val="001163CE"/>
    <w:rsid w:val="001207AB"/>
    <w:rsid w:val="001214F9"/>
    <w:rsid w:val="0012493D"/>
    <w:rsid w:val="00125431"/>
    <w:rsid w:val="0012576A"/>
    <w:rsid w:val="00127B28"/>
    <w:rsid w:val="001324B3"/>
    <w:rsid w:val="001343AA"/>
    <w:rsid w:val="001348EC"/>
    <w:rsid w:val="00135B27"/>
    <w:rsid w:val="00136960"/>
    <w:rsid w:val="001427B7"/>
    <w:rsid w:val="00153D80"/>
    <w:rsid w:val="0015419C"/>
    <w:rsid w:val="001557F2"/>
    <w:rsid w:val="00162539"/>
    <w:rsid w:val="0017042C"/>
    <w:rsid w:val="0017325D"/>
    <w:rsid w:val="00173689"/>
    <w:rsid w:val="0017434A"/>
    <w:rsid w:val="00174F0F"/>
    <w:rsid w:val="00175049"/>
    <w:rsid w:val="00175666"/>
    <w:rsid w:val="00175895"/>
    <w:rsid w:val="00175AC5"/>
    <w:rsid w:val="0017791C"/>
    <w:rsid w:val="00181877"/>
    <w:rsid w:val="00185CBF"/>
    <w:rsid w:val="00185E7F"/>
    <w:rsid w:val="00191B2D"/>
    <w:rsid w:val="00192E06"/>
    <w:rsid w:val="001942C1"/>
    <w:rsid w:val="00194BB2"/>
    <w:rsid w:val="0019532B"/>
    <w:rsid w:val="00196EED"/>
    <w:rsid w:val="0019787B"/>
    <w:rsid w:val="00197C24"/>
    <w:rsid w:val="00197F35"/>
    <w:rsid w:val="001A1C89"/>
    <w:rsid w:val="001A39A3"/>
    <w:rsid w:val="001A6980"/>
    <w:rsid w:val="001B0487"/>
    <w:rsid w:val="001B1DD2"/>
    <w:rsid w:val="001B2F4F"/>
    <w:rsid w:val="001B3652"/>
    <w:rsid w:val="001B3827"/>
    <w:rsid w:val="001B6662"/>
    <w:rsid w:val="001B6B19"/>
    <w:rsid w:val="001C2074"/>
    <w:rsid w:val="001C5AB0"/>
    <w:rsid w:val="001C6EDB"/>
    <w:rsid w:val="001D0EC1"/>
    <w:rsid w:val="001D2B5B"/>
    <w:rsid w:val="001D526A"/>
    <w:rsid w:val="001D7630"/>
    <w:rsid w:val="001E00EB"/>
    <w:rsid w:val="001E0DAF"/>
    <w:rsid w:val="001E1717"/>
    <w:rsid w:val="001E1D7C"/>
    <w:rsid w:val="001E213A"/>
    <w:rsid w:val="001E218A"/>
    <w:rsid w:val="001E2794"/>
    <w:rsid w:val="001F2995"/>
    <w:rsid w:val="001F2AA4"/>
    <w:rsid w:val="001F311A"/>
    <w:rsid w:val="001F3A61"/>
    <w:rsid w:val="001F3F86"/>
    <w:rsid w:val="001F42CF"/>
    <w:rsid w:val="001F4F0D"/>
    <w:rsid w:val="001F7B84"/>
    <w:rsid w:val="00203F48"/>
    <w:rsid w:val="00204DF8"/>
    <w:rsid w:val="00205E58"/>
    <w:rsid w:val="00206118"/>
    <w:rsid w:val="0020698E"/>
    <w:rsid w:val="00212A8A"/>
    <w:rsid w:val="00212BEB"/>
    <w:rsid w:val="00214D2B"/>
    <w:rsid w:val="00220606"/>
    <w:rsid w:val="002213ED"/>
    <w:rsid w:val="002244F7"/>
    <w:rsid w:val="00225541"/>
    <w:rsid w:val="00227934"/>
    <w:rsid w:val="00227EDD"/>
    <w:rsid w:val="00230049"/>
    <w:rsid w:val="00230E11"/>
    <w:rsid w:val="00233A0A"/>
    <w:rsid w:val="00236876"/>
    <w:rsid w:val="002406DB"/>
    <w:rsid w:val="00242501"/>
    <w:rsid w:val="00242AE3"/>
    <w:rsid w:val="00242C0B"/>
    <w:rsid w:val="0024388B"/>
    <w:rsid w:val="00244AEC"/>
    <w:rsid w:val="00246DB4"/>
    <w:rsid w:val="002476EC"/>
    <w:rsid w:val="0025056E"/>
    <w:rsid w:val="00251B17"/>
    <w:rsid w:val="00254379"/>
    <w:rsid w:val="00256607"/>
    <w:rsid w:val="00257DC7"/>
    <w:rsid w:val="002630EB"/>
    <w:rsid w:val="0026367A"/>
    <w:rsid w:val="00270967"/>
    <w:rsid w:val="00271658"/>
    <w:rsid w:val="00272319"/>
    <w:rsid w:val="00272450"/>
    <w:rsid w:val="00275EA0"/>
    <w:rsid w:val="0027614A"/>
    <w:rsid w:val="00283973"/>
    <w:rsid w:val="00283DC0"/>
    <w:rsid w:val="00285130"/>
    <w:rsid w:val="002860A1"/>
    <w:rsid w:val="00286A8B"/>
    <w:rsid w:val="00286F33"/>
    <w:rsid w:val="00287202"/>
    <w:rsid w:val="00287879"/>
    <w:rsid w:val="002914BE"/>
    <w:rsid w:val="00294AF0"/>
    <w:rsid w:val="00294DBD"/>
    <w:rsid w:val="00297CA3"/>
    <w:rsid w:val="002A0CFB"/>
    <w:rsid w:val="002A1B7E"/>
    <w:rsid w:val="002A2166"/>
    <w:rsid w:val="002A321E"/>
    <w:rsid w:val="002A378F"/>
    <w:rsid w:val="002A388B"/>
    <w:rsid w:val="002A4E7E"/>
    <w:rsid w:val="002A53D6"/>
    <w:rsid w:val="002A71C4"/>
    <w:rsid w:val="002B0EAA"/>
    <w:rsid w:val="002B3495"/>
    <w:rsid w:val="002B648F"/>
    <w:rsid w:val="002B79DB"/>
    <w:rsid w:val="002C0284"/>
    <w:rsid w:val="002C0519"/>
    <w:rsid w:val="002C1347"/>
    <w:rsid w:val="002C1B74"/>
    <w:rsid w:val="002C321A"/>
    <w:rsid w:val="002D1718"/>
    <w:rsid w:val="002D1DA7"/>
    <w:rsid w:val="002D36C7"/>
    <w:rsid w:val="002D5C1C"/>
    <w:rsid w:val="002D5E77"/>
    <w:rsid w:val="002E0A11"/>
    <w:rsid w:val="002E1154"/>
    <w:rsid w:val="002E2D8B"/>
    <w:rsid w:val="002E31AC"/>
    <w:rsid w:val="002E526A"/>
    <w:rsid w:val="002F0A35"/>
    <w:rsid w:val="002F19EF"/>
    <w:rsid w:val="002F2BC5"/>
    <w:rsid w:val="002F30BF"/>
    <w:rsid w:val="002F62B2"/>
    <w:rsid w:val="002F7EA4"/>
    <w:rsid w:val="00304E51"/>
    <w:rsid w:val="00307881"/>
    <w:rsid w:val="00307E32"/>
    <w:rsid w:val="00310497"/>
    <w:rsid w:val="003119A7"/>
    <w:rsid w:val="00314F7A"/>
    <w:rsid w:val="00316820"/>
    <w:rsid w:val="003175D4"/>
    <w:rsid w:val="00320F91"/>
    <w:rsid w:val="00321173"/>
    <w:rsid w:val="00321242"/>
    <w:rsid w:val="003238F7"/>
    <w:rsid w:val="003242FC"/>
    <w:rsid w:val="00327F5F"/>
    <w:rsid w:val="00332B83"/>
    <w:rsid w:val="00332D6D"/>
    <w:rsid w:val="00335C85"/>
    <w:rsid w:val="00335DC0"/>
    <w:rsid w:val="00337537"/>
    <w:rsid w:val="00341A45"/>
    <w:rsid w:val="00344274"/>
    <w:rsid w:val="0034429D"/>
    <w:rsid w:val="003446CE"/>
    <w:rsid w:val="00345896"/>
    <w:rsid w:val="00346927"/>
    <w:rsid w:val="00346B02"/>
    <w:rsid w:val="00355F99"/>
    <w:rsid w:val="00357C34"/>
    <w:rsid w:val="00360DFE"/>
    <w:rsid w:val="0036223C"/>
    <w:rsid w:val="00362EEA"/>
    <w:rsid w:val="0036440D"/>
    <w:rsid w:val="00365035"/>
    <w:rsid w:val="00367482"/>
    <w:rsid w:val="003700C0"/>
    <w:rsid w:val="00371C38"/>
    <w:rsid w:val="00372811"/>
    <w:rsid w:val="00375F17"/>
    <w:rsid w:val="003776B1"/>
    <w:rsid w:val="00377EEA"/>
    <w:rsid w:val="0038217D"/>
    <w:rsid w:val="0038235C"/>
    <w:rsid w:val="0038443A"/>
    <w:rsid w:val="00384C22"/>
    <w:rsid w:val="00387157"/>
    <w:rsid w:val="00387F93"/>
    <w:rsid w:val="00393A9D"/>
    <w:rsid w:val="00394ECD"/>
    <w:rsid w:val="00394F86"/>
    <w:rsid w:val="00394FE7"/>
    <w:rsid w:val="00397D69"/>
    <w:rsid w:val="003A07B1"/>
    <w:rsid w:val="003A36D6"/>
    <w:rsid w:val="003B08EE"/>
    <w:rsid w:val="003B4E0B"/>
    <w:rsid w:val="003B6049"/>
    <w:rsid w:val="003B6313"/>
    <w:rsid w:val="003B6816"/>
    <w:rsid w:val="003B6EBF"/>
    <w:rsid w:val="003C41AC"/>
    <w:rsid w:val="003C464D"/>
    <w:rsid w:val="003C474C"/>
    <w:rsid w:val="003C557F"/>
    <w:rsid w:val="003C59BD"/>
    <w:rsid w:val="003C5E69"/>
    <w:rsid w:val="003D19AF"/>
    <w:rsid w:val="003D4235"/>
    <w:rsid w:val="003D4749"/>
    <w:rsid w:val="003E0106"/>
    <w:rsid w:val="003E1245"/>
    <w:rsid w:val="003E1BB2"/>
    <w:rsid w:val="003E27EF"/>
    <w:rsid w:val="003E2F82"/>
    <w:rsid w:val="003E4382"/>
    <w:rsid w:val="003E77F7"/>
    <w:rsid w:val="003F0401"/>
    <w:rsid w:val="003F2884"/>
    <w:rsid w:val="003F4257"/>
    <w:rsid w:val="003F5E89"/>
    <w:rsid w:val="003F6C05"/>
    <w:rsid w:val="00401EB0"/>
    <w:rsid w:val="004108F2"/>
    <w:rsid w:val="00410F1B"/>
    <w:rsid w:val="004124B2"/>
    <w:rsid w:val="00412576"/>
    <w:rsid w:val="00413127"/>
    <w:rsid w:val="00414BB2"/>
    <w:rsid w:val="004166A1"/>
    <w:rsid w:val="0042718C"/>
    <w:rsid w:val="0042735E"/>
    <w:rsid w:val="00427A25"/>
    <w:rsid w:val="00430207"/>
    <w:rsid w:val="00432984"/>
    <w:rsid w:val="00434130"/>
    <w:rsid w:val="0043570D"/>
    <w:rsid w:val="00445D52"/>
    <w:rsid w:val="004463C4"/>
    <w:rsid w:val="004529E4"/>
    <w:rsid w:val="00455443"/>
    <w:rsid w:val="00455C88"/>
    <w:rsid w:val="0045640F"/>
    <w:rsid w:val="004628F5"/>
    <w:rsid w:val="00464B2F"/>
    <w:rsid w:val="004659B5"/>
    <w:rsid w:val="00465D22"/>
    <w:rsid w:val="004678BF"/>
    <w:rsid w:val="00471A7A"/>
    <w:rsid w:val="004738CB"/>
    <w:rsid w:val="00473D61"/>
    <w:rsid w:val="00477A35"/>
    <w:rsid w:val="00477FA9"/>
    <w:rsid w:val="004804D0"/>
    <w:rsid w:val="00483090"/>
    <w:rsid w:val="004832AE"/>
    <w:rsid w:val="00485018"/>
    <w:rsid w:val="004852BC"/>
    <w:rsid w:val="00485D9A"/>
    <w:rsid w:val="00486619"/>
    <w:rsid w:val="004873E8"/>
    <w:rsid w:val="00490E5D"/>
    <w:rsid w:val="00490F20"/>
    <w:rsid w:val="00490F64"/>
    <w:rsid w:val="00491D28"/>
    <w:rsid w:val="00493CFC"/>
    <w:rsid w:val="004940AF"/>
    <w:rsid w:val="0049416F"/>
    <w:rsid w:val="00494389"/>
    <w:rsid w:val="00494F1B"/>
    <w:rsid w:val="004A1876"/>
    <w:rsid w:val="004A3B3A"/>
    <w:rsid w:val="004A3D88"/>
    <w:rsid w:val="004A41BD"/>
    <w:rsid w:val="004A489C"/>
    <w:rsid w:val="004A4972"/>
    <w:rsid w:val="004A72F7"/>
    <w:rsid w:val="004A7B7B"/>
    <w:rsid w:val="004B2584"/>
    <w:rsid w:val="004B3D29"/>
    <w:rsid w:val="004B55C3"/>
    <w:rsid w:val="004B5679"/>
    <w:rsid w:val="004B5E4B"/>
    <w:rsid w:val="004B66CC"/>
    <w:rsid w:val="004B6855"/>
    <w:rsid w:val="004C152A"/>
    <w:rsid w:val="004D012D"/>
    <w:rsid w:val="004D22CF"/>
    <w:rsid w:val="004D24BB"/>
    <w:rsid w:val="004D2970"/>
    <w:rsid w:val="004D2DB3"/>
    <w:rsid w:val="004D4EC2"/>
    <w:rsid w:val="004D702B"/>
    <w:rsid w:val="004E0EBA"/>
    <w:rsid w:val="004E354A"/>
    <w:rsid w:val="004E49B1"/>
    <w:rsid w:val="004E741E"/>
    <w:rsid w:val="004F0CEC"/>
    <w:rsid w:val="004F19F0"/>
    <w:rsid w:val="004F318B"/>
    <w:rsid w:val="004F428B"/>
    <w:rsid w:val="004F46F2"/>
    <w:rsid w:val="004F4B1C"/>
    <w:rsid w:val="004F4E81"/>
    <w:rsid w:val="004F5315"/>
    <w:rsid w:val="004F5847"/>
    <w:rsid w:val="004F79D4"/>
    <w:rsid w:val="005018E2"/>
    <w:rsid w:val="005026DF"/>
    <w:rsid w:val="00503ABE"/>
    <w:rsid w:val="005047FB"/>
    <w:rsid w:val="00504A20"/>
    <w:rsid w:val="00506F6E"/>
    <w:rsid w:val="005073D4"/>
    <w:rsid w:val="005114D5"/>
    <w:rsid w:val="00511C09"/>
    <w:rsid w:val="00512FAF"/>
    <w:rsid w:val="00515A2C"/>
    <w:rsid w:val="00516BDC"/>
    <w:rsid w:val="00516FFB"/>
    <w:rsid w:val="00520671"/>
    <w:rsid w:val="00520C7B"/>
    <w:rsid w:val="00522922"/>
    <w:rsid w:val="00522D52"/>
    <w:rsid w:val="005256F5"/>
    <w:rsid w:val="00525F38"/>
    <w:rsid w:val="00530B80"/>
    <w:rsid w:val="005323A8"/>
    <w:rsid w:val="00534709"/>
    <w:rsid w:val="0054484C"/>
    <w:rsid w:val="005462B1"/>
    <w:rsid w:val="0055012E"/>
    <w:rsid w:val="00551930"/>
    <w:rsid w:val="005519D8"/>
    <w:rsid w:val="00551B4B"/>
    <w:rsid w:val="005532BD"/>
    <w:rsid w:val="005548DF"/>
    <w:rsid w:val="00555319"/>
    <w:rsid w:val="005562C2"/>
    <w:rsid w:val="0056255F"/>
    <w:rsid w:val="0056485C"/>
    <w:rsid w:val="00564987"/>
    <w:rsid w:val="00564BE7"/>
    <w:rsid w:val="00564E4F"/>
    <w:rsid w:val="00565627"/>
    <w:rsid w:val="00566865"/>
    <w:rsid w:val="00566DC8"/>
    <w:rsid w:val="00566E80"/>
    <w:rsid w:val="005701D1"/>
    <w:rsid w:val="00570E9B"/>
    <w:rsid w:val="00571605"/>
    <w:rsid w:val="00572AE1"/>
    <w:rsid w:val="00573C29"/>
    <w:rsid w:val="005779BB"/>
    <w:rsid w:val="00581AD6"/>
    <w:rsid w:val="005826A8"/>
    <w:rsid w:val="00582A18"/>
    <w:rsid w:val="00582C0A"/>
    <w:rsid w:val="005844CE"/>
    <w:rsid w:val="00586232"/>
    <w:rsid w:val="00587AFF"/>
    <w:rsid w:val="00593175"/>
    <w:rsid w:val="00593AD8"/>
    <w:rsid w:val="005A220D"/>
    <w:rsid w:val="005A48DE"/>
    <w:rsid w:val="005A5706"/>
    <w:rsid w:val="005A5860"/>
    <w:rsid w:val="005A68F8"/>
    <w:rsid w:val="005A6A19"/>
    <w:rsid w:val="005B0B96"/>
    <w:rsid w:val="005B1007"/>
    <w:rsid w:val="005B18D4"/>
    <w:rsid w:val="005B5DF8"/>
    <w:rsid w:val="005C0BA1"/>
    <w:rsid w:val="005C176B"/>
    <w:rsid w:val="005C2747"/>
    <w:rsid w:val="005C2D64"/>
    <w:rsid w:val="005C4828"/>
    <w:rsid w:val="005C539D"/>
    <w:rsid w:val="005C5ABE"/>
    <w:rsid w:val="005C69C9"/>
    <w:rsid w:val="005D0793"/>
    <w:rsid w:val="005D15D1"/>
    <w:rsid w:val="005D1A92"/>
    <w:rsid w:val="005D3700"/>
    <w:rsid w:val="005D608D"/>
    <w:rsid w:val="005D6414"/>
    <w:rsid w:val="005D663C"/>
    <w:rsid w:val="005D7B29"/>
    <w:rsid w:val="005E2C20"/>
    <w:rsid w:val="005E6D09"/>
    <w:rsid w:val="005F1756"/>
    <w:rsid w:val="005F2450"/>
    <w:rsid w:val="005F24D3"/>
    <w:rsid w:val="005F45BE"/>
    <w:rsid w:val="005F46E9"/>
    <w:rsid w:val="005F4F4B"/>
    <w:rsid w:val="005F5097"/>
    <w:rsid w:val="005F5941"/>
    <w:rsid w:val="005F5C0C"/>
    <w:rsid w:val="005F60A4"/>
    <w:rsid w:val="005F6DB5"/>
    <w:rsid w:val="00601520"/>
    <w:rsid w:val="00601578"/>
    <w:rsid w:val="0060194A"/>
    <w:rsid w:val="0060229E"/>
    <w:rsid w:val="00604580"/>
    <w:rsid w:val="0060493F"/>
    <w:rsid w:val="0060497F"/>
    <w:rsid w:val="00604C8B"/>
    <w:rsid w:val="00605D6A"/>
    <w:rsid w:val="00606D0B"/>
    <w:rsid w:val="006105A7"/>
    <w:rsid w:val="00610BFA"/>
    <w:rsid w:val="006111D7"/>
    <w:rsid w:val="00612679"/>
    <w:rsid w:val="00612AF6"/>
    <w:rsid w:val="00613BD4"/>
    <w:rsid w:val="00615A4A"/>
    <w:rsid w:val="00615C3A"/>
    <w:rsid w:val="00621922"/>
    <w:rsid w:val="006234AA"/>
    <w:rsid w:val="00624DC9"/>
    <w:rsid w:val="00627474"/>
    <w:rsid w:val="00630AEB"/>
    <w:rsid w:val="006313A8"/>
    <w:rsid w:val="0063328A"/>
    <w:rsid w:val="0063375C"/>
    <w:rsid w:val="0063436F"/>
    <w:rsid w:val="00634BBD"/>
    <w:rsid w:val="00635E07"/>
    <w:rsid w:val="00641891"/>
    <w:rsid w:val="00641B3B"/>
    <w:rsid w:val="006429D2"/>
    <w:rsid w:val="00643481"/>
    <w:rsid w:val="00646D7E"/>
    <w:rsid w:val="00647ADD"/>
    <w:rsid w:val="0065166F"/>
    <w:rsid w:val="00652B9C"/>
    <w:rsid w:val="006544E0"/>
    <w:rsid w:val="00656368"/>
    <w:rsid w:val="006604CD"/>
    <w:rsid w:val="00660C37"/>
    <w:rsid w:val="00660D51"/>
    <w:rsid w:val="00661EAB"/>
    <w:rsid w:val="00662D86"/>
    <w:rsid w:val="00666A8A"/>
    <w:rsid w:val="00666F2A"/>
    <w:rsid w:val="00667B7D"/>
    <w:rsid w:val="00672D69"/>
    <w:rsid w:val="0067427B"/>
    <w:rsid w:val="00674871"/>
    <w:rsid w:val="00675267"/>
    <w:rsid w:val="00675FE9"/>
    <w:rsid w:val="00676FB0"/>
    <w:rsid w:val="00677355"/>
    <w:rsid w:val="00680301"/>
    <w:rsid w:val="00680F9B"/>
    <w:rsid w:val="00682D03"/>
    <w:rsid w:val="006845BD"/>
    <w:rsid w:val="006928BD"/>
    <w:rsid w:val="00692C9B"/>
    <w:rsid w:val="00692F07"/>
    <w:rsid w:val="00693052"/>
    <w:rsid w:val="00694355"/>
    <w:rsid w:val="00694577"/>
    <w:rsid w:val="00695139"/>
    <w:rsid w:val="006953A6"/>
    <w:rsid w:val="0069579A"/>
    <w:rsid w:val="006959A0"/>
    <w:rsid w:val="006959AC"/>
    <w:rsid w:val="006959F7"/>
    <w:rsid w:val="0069765F"/>
    <w:rsid w:val="006A2221"/>
    <w:rsid w:val="006A2569"/>
    <w:rsid w:val="006A2737"/>
    <w:rsid w:val="006A3C8C"/>
    <w:rsid w:val="006A4412"/>
    <w:rsid w:val="006A4A4B"/>
    <w:rsid w:val="006A5213"/>
    <w:rsid w:val="006B2319"/>
    <w:rsid w:val="006B54A4"/>
    <w:rsid w:val="006B5A1B"/>
    <w:rsid w:val="006B68E8"/>
    <w:rsid w:val="006C0F21"/>
    <w:rsid w:val="006C1862"/>
    <w:rsid w:val="006C4712"/>
    <w:rsid w:val="006C5C95"/>
    <w:rsid w:val="006C6149"/>
    <w:rsid w:val="006C6B10"/>
    <w:rsid w:val="006D0D47"/>
    <w:rsid w:val="006D4BF3"/>
    <w:rsid w:val="006D4C5C"/>
    <w:rsid w:val="006D6081"/>
    <w:rsid w:val="006D69CB"/>
    <w:rsid w:val="006D6A5D"/>
    <w:rsid w:val="006E1EF2"/>
    <w:rsid w:val="006E62A5"/>
    <w:rsid w:val="006E7870"/>
    <w:rsid w:val="006E7971"/>
    <w:rsid w:val="006F568E"/>
    <w:rsid w:val="006F6361"/>
    <w:rsid w:val="00701113"/>
    <w:rsid w:val="00701FD4"/>
    <w:rsid w:val="00703EA4"/>
    <w:rsid w:val="00704816"/>
    <w:rsid w:val="00706D55"/>
    <w:rsid w:val="00711624"/>
    <w:rsid w:val="00713850"/>
    <w:rsid w:val="00714604"/>
    <w:rsid w:val="00717EC0"/>
    <w:rsid w:val="0072004A"/>
    <w:rsid w:val="00721066"/>
    <w:rsid w:val="0072236F"/>
    <w:rsid w:val="00722F2C"/>
    <w:rsid w:val="00724A77"/>
    <w:rsid w:val="00725D90"/>
    <w:rsid w:val="0072769C"/>
    <w:rsid w:val="00730358"/>
    <w:rsid w:val="00731909"/>
    <w:rsid w:val="007319C7"/>
    <w:rsid w:val="00731F9A"/>
    <w:rsid w:val="00732EF5"/>
    <w:rsid w:val="00733353"/>
    <w:rsid w:val="00735A74"/>
    <w:rsid w:val="00736097"/>
    <w:rsid w:val="007367E5"/>
    <w:rsid w:val="007378FA"/>
    <w:rsid w:val="007438DA"/>
    <w:rsid w:val="007445AF"/>
    <w:rsid w:val="00746075"/>
    <w:rsid w:val="00746519"/>
    <w:rsid w:val="00746F2E"/>
    <w:rsid w:val="00747A0E"/>
    <w:rsid w:val="007505DC"/>
    <w:rsid w:val="0075263B"/>
    <w:rsid w:val="00752E06"/>
    <w:rsid w:val="00754A2D"/>
    <w:rsid w:val="007567C4"/>
    <w:rsid w:val="00757552"/>
    <w:rsid w:val="00757EE3"/>
    <w:rsid w:val="007617A9"/>
    <w:rsid w:val="00763743"/>
    <w:rsid w:val="007640B9"/>
    <w:rsid w:val="0076485D"/>
    <w:rsid w:val="007658DF"/>
    <w:rsid w:val="00767195"/>
    <w:rsid w:val="007672DD"/>
    <w:rsid w:val="007701E3"/>
    <w:rsid w:val="00770C07"/>
    <w:rsid w:val="00772A4E"/>
    <w:rsid w:val="00772DA8"/>
    <w:rsid w:val="00774BF2"/>
    <w:rsid w:val="00781E60"/>
    <w:rsid w:val="007850B7"/>
    <w:rsid w:val="007857C2"/>
    <w:rsid w:val="00785F08"/>
    <w:rsid w:val="007866DB"/>
    <w:rsid w:val="007913C9"/>
    <w:rsid w:val="007920AF"/>
    <w:rsid w:val="00793781"/>
    <w:rsid w:val="007941AB"/>
    <w:rsid w:val="00794A63"/>
    <w:rsid w:val="007966AF"/>
    <w:rsid w:val="00797B83"/>
    <w:rsid w:val="007A009A"/>
    <w:rsid w:val="007A0594"/>
    <w:rsid w:val="007A2C6B"/>
    <w:rsid w:val="007A44F6"/>
    <w:rsid w:val="007B045C"/>
    <w:rsid w:val="007B08B0"/>
    <w:rsid w:val="007B68CC"/>
    <w:rsid w:val="007B6BF8"/>
    <w:rsid w:val="007B72B9"/>
    <w:rsid w:val="007C1252"/>
    <w:rsid w:val="007C210E"/>
    <w:rsid w:val="007C2DB8"/>
    <w:rsid w:val="007C337F"/>
    <w:rsid w:val="007C5815"/>
    <w:rsid w:val="007C5A4C"/>
    <w:rsid w:val="007C723A"/>
    <w:rsid w:val="007C78FC"/>
    <w:rsid w:val="007D2BEF"/>
    <w:rsid w:val="007D381B"/>
    <w:rsid w:val="007E0386"/>
    <w:rsid w:val="007E118B"/>
    <w:rsid w:val="007E1F13"/>
    <w:rsid w:val="007E1F3E"/>
    <w:rsid w:val="007E21A8"/>
    <w:rsid w:val="007E2640"/>
    <w:rsid w:val="007E3D68"/>
    <w:rsid w:val="007E48DF"/>
    <w:rsid w:val="007E4C0E"/>
    <w:rsid w:val="007E5608"/>
    <w:rsid w:val="007E56F9"/>
    <w:rsid w:val="007F0214"/>
    <w:rsid w:val="007F0722"/>
    <w:rsid w:val="007F2DD6"/>
    <w:rsid w:val="007F2E0B"/>
    <w:rsid w:val="0080001F"/>
    <w:rsid w:val="00802DC5"/>
    <w:rsid w:val="008038C3"/>
    <w:rsid w:val="008046E0"/>
    <w:rsid w:val="00806CBC"/>
    <w:rsid w:val="00807F1C"/>
    <w:rsid w:val="008108BB"/>
    <w:rsid w:val="00810BC4"/>
    <w:rsid w:val="00810C27"/>
    <w:rsid w:val="00810FAD"/>
    <w:rsid w:val="00811485"/>
    <w:rsid w:val="00812FC1"/>
    <w:rsid w:val="00814AD8"/>
    <w:rsid w:val="00814BC3"/>
    <w:rsid w:val="00815311"/>
    <w:rsid w:val="00820534"/>
    <w:rsid w:val="0082150E"/>
    <w:rsid w:val="008232CA"/>
    <w:rsid w:val="008259CF"/>
    <w:rsid w:val="00826372"/>
    <w:rsid w:val="00826D42"/>
    <w:rsid w:val="0083004C"/>
    <w:rsid w:val="008302F9"/>
    <w:rsid w:val="0083088D"/>
    <w:rsid w:val="00832422"/>
    <w:rsid w:val="008329DB"/>
    <w:rsid w:val="00833D51"/>
    <w:rsid w:val="008351DF"/>
    <w:rsid w:val="0083578D"/>
    <w:rsid w:val="00835C09"/>
    <w:rsid w:val="00836C8F"/>
    <w:rsid w:val="00837C8E"/>
    <w:rsid w:val="008400DF"/>
    <w:rsid w:val="008426C5"/>
    <w:rsid w:val="008427C8"/>
    <w:rsid w:val="00842E60"/>
    <w:rsid w:val="008439D8"/>
    <w:rsid w:val="00844E72"/>
    <w:rsid w:val="00845C7B"/>
    <w:rsid w:val="00850F1D"/>
    <w:rsid w:val="00853A54"/>
    <w:rsid w:val="0085483D"/>
    <w:rsid w:val="00854C98"/>
    <w:rsid w:val="00857C70"/>
    <w:rsid w:val="008609D2"/>
    <w:rsid w:val="00862339"/>
    <w:rsid w:val="008631C4"/>
    <w:rsid w:val="0087036F"/>
    <w:rsid w:val="0087143E"/>
    <w:rsid w:val="00872EA2"/>
    <w:rsid w:val="00873287"/>
    <w:rsid w:val="00873B75"/>
    <w:rsid w:val="0087419B"/>
    <w:rsid w:val="00874B81"/>
    <w:rsid w:val="00875196"/>
    <w:rsid w:val="0087553C"/>
    <w:rsid w:val="00875558"/>
    <w:rsid w:val="008757D8"/>
    <w:rsid w:val="008779EF"/>
    <w:rsid w:val="008801B5"/>
    <w:rsid w:val="00881993"/>
    <w:rsid w:val="00884665"/>
    <w:rsid w:val="00886545"/>
    <w:rsid w:val="00887F6D"/>
    <w:rsid w:val="00890847"/>
    <w:rsid w:val="00891616"/>
    <w:rsid w:val="008919A9"/>
    <w:rsid w:val="0089205E"/>
    <w:rsid w:val="00892AB4"/>
    <w:rsid w:val="00895533"/>
    <w:rsid w:val="008A2C80"/>
    <w:rsid w:val="008A31F5"/>
    <w:rsid w:val="008A5710"/>
    <w:rsid w:val="008A7EE4"/>
    <w:rsid w:val="008B11D8"/>
    <w:rsid w:val="008B2B00"/>
    <w:rsid w:val="008B56B1"/>
    <w:rsid w:val="008B75BC"/>
    <w:rsid w:val="008C1414"/>
    <w:rsid w:val="008C1976"/>
    <w:rsid w:val="008C1EB4"/>
    <w:rsid w:val="008C4009"/>
    <w:rsid w:val="008C414B"/>
    <w:rsid w:val="008C4329"/>
    <w:rsid w:val="008C4750"/>
    <w:rsid w:val="008C4A95"/>
    <w:rsid w:val="008C54A4"/>
    <w:rsid w:val="008C74B3"/>
    <w:rsid w:val="008D083B"/>
    <w:rsid w:val="008D1D9D"/>
    <w:rsid w:val="008D5A55"/>
    <w:rsid w:val="008D5B79"/>
    <w:rsid w:val="008D64E5"/>
    <w:rsid w:val="008D6A37"/>
    <w:rsid w:val="008E073A"/>
    <w:rsid w:val="008E1A09"/>
    <w:rsid w:val="008E1C8D"/>
    <w:rsid w:val="008E36D2"/>
    <w:rsid w:val="008E6204"/>
    <w:rsid w:val="008F12C1"/>
    <w:rsid w:val="008F2914"/>
    <w:rsid w:val="008F2C6B"/>
    <w:rsid w:val="008F2F88"/>
    <w:rsid w:val="008F5D5E"/>
    <w:rsid w:val="008F5E11"/>
    <w:rsid w:val="008F6554"/>
    <w:rsid w:val="008F6D66"/>
    <w:rsid w:val="008F746A"/>
    <w:rsid w:val="009004FA"/>
    <w:rsid w:val="00901B4C"/>
    <w:rsid w:val="009043BD"/>
    <w:rsid w:val="00904A14"/>
    <w:rsid w:val="00905508"/>
    <w:rsid w:val="009055FF"/>
    <w:rsid w:val="0090764F"/>
    <w:rsid w:val="00907724"/>
    <w:rsid w:val="00907964"/>
    <w:rsid w:val="00907F5A"/>
    <w:rsid w:val="0091059E"/>
    <w:rsid w:val="0091089C"/>
    <w:rsid w:val="00912F44"/>
    <w:rsid w:val="0091380A"/>
    <w:rsid w:val="0091477F"/>
    <w:rsid w:val="00915CA6"/>
    <w:rsid w:val="0091682B"/>
    <w:rsid w:val="00920476"/>
    <w:rsid w:val="0092239D"/>
    <w:rsid w:val="0092326F"/>
    <w:rsid w:val="00924279"/>
    <w:rsid w:val="0092455E"/>
    <w:rsid w:val="00924711"/>
    <w:rsid w:val="00926BDF"/>
    <w:rsid w:val="00933FD0"/>
    <w:rsid w:val="00934DFA"/>
    <w:rsid w:val="0093710C"/>
    <w:rsid w:val="0093719E"/>
    <w:rsid w:val="009411D5"/>
    <w:rsid w:val="00943694"/>
    <w:rsid w:val="00943A77"/>
    <w:rsid w:val="009449AD"/>
    <w:rsid w:val="00955C4E"/>
    <w:rsid w:val="009562FB"/>
    <w:rsid w:val="00964BDF"/>
    <w:rsid w:val="00970CD2"/>
    <w:rsid w:val="00972D8B"/>
    <w:rsid w:val="00974E7A"/>
    <w:rsid w:val="009767C4"/>
    <w:rsid w:val="00976C7C"/>
    <w:rsid w:val="009803A7"/>
    <w:rsid w:val="009848AF"/>
    <w:rsid w:val="00986262"/>
    <w:rsid w:val="00987B83"/>
    <w:rsid w:val="00990775"/>
    <w:rsid w:val="00993663"/>
    <w:rsid w:val="009A2583"/>
    <w:rsid w:val="009A30CC"/>
    <w:rsid w:val="009A4015"/>
    <w:rsid w:val="009A5CC7"/>
    <w:rsid w:val="009A6ED7"/>
    <w:rsid w:val="009B0E48"/>
    <w:rsid w:val="009B1673"/>
    <w:rsid w:val="009B44B8"/>
    <w:rsid w:val="009B4AC3"/>
    <w:rsid w:val="009B66BF"/>
    <w:rsid w:val="009B690A"/>
    <w:rsid w:val="009C2534"/>
    <w:rsid w:val="009C45DD"/>
    <w:rsid w:val="009C48AE"/>
    <w:rsid w:val="009C56C4"/>
    <w:rsid w:val="009C67E4"/>
    <w:rsid w:val="009C6E46"/>
    <w:rsid w:val="009C7F87"/>
    <w:rsid w:val="009D1272"/>
    <w:rsid w:val="009D3066"/>
    <w:rsid w:val="009D310F"/>
    <w:rsid w:val="009D31BD"/>
    <w:rsid w:val="009D38AD"/>
    <w:rsid w:val="009D502D"/>
    <w:rsid w:val="009D5C4D"/>
    <w:rsid w:val="009D600A"/>
    <w:rsid w:val="009D7141"/>
    <w:rsid w:val="009D775A"/>
    <w:rsid w:val="009D7981"/>
    <w:rsid w:val="009D7BC5"/>
    <w:rsid w:val="009E12AF"/>
    <w:rsid w:val="009E2135"/>
    <w:rsid w:val="009E22FC"/>
    <w:rsid w:val="009E2507"/>
    <w:rsid w:val="009E5FE7"/>
    <w:rsid w:val="009E6896"/>
    <w:rsid w:val="009F29AF"/>
    <w:rsid w:val="009F35E0"/>
    <w:rsid w:val="009F3DB5"/>
    <w:rsid w:val="009F44E8"/>
    <w:rsid w:val="009F5901"/>
    <w:rsid w:val="009F75B5"/>
    <w:rsid w:val="009F7EF9"/>
    <w:rsid w:val="00A00A34"/>
    <w:rsid w:val="00A00E39"/>
    <w:rsid w:val="00A01AEA"/>
    <w:rsid w:val="00A020F8"/>
    <w:rsid w:val="00A03976"/>
    <w:rsid w:val="00A06D74"/>
    <w:rsid w:val="00A0765B"/>
    <w:rsid w:val="00A10349"/>
    <w:rsid w:val="00A10FC9"/>
    <w:rsid w:val="00A10FF5"/>
    <w:rsid w:val="00A1174D"/>
    <w:rsid w:val="00A13DD1"/>
    <w:rsid w:val="00A14429"/>
    <w:rsid w:val="00A16B7F"/>
    <w:rsid w:val="00A16CB7"/>
    <w:rsid w:val="00A16DDE"/>
    <w:rsid w:val="00A17D6C"/>
    <w:rsid w:val="00A23804"/>
    <w:rsid w:val="00A23E3A"/>
    <w:rsid w:val="00A25262"/>
    <w:rsid w:val="00A25941"/>
    <w:rsid w:val="00A260BF"/>
    <w:rsid w:val="00A27B3C"/>
    <w:rsid w:val="00A3239A"/>
    <w:rsid w:val="00A33077"/>
    <w:rsid w:val="00A340F3"/>
    <w:rsid w:val="00A36CDB"/>
    <w:rsid w:val="00A37C21"/>
    <w:rsid w:val="00A40DF4"/>
    <w:rsid w:val="00A421F9"/>
    <w:rsid w:val="00A4566C"/>
    <w:rsid w:val="00A4568C"/>
    <w:rsid w:val="00A509CE"/>
    <w:rsid w:val="00A55D0C"/>
    <w:rsid w:val="00A571EE"/>
    <w:rsid w:val="00A608BC"/>
    <w:rsid w:val="00A64F07"/>
    <w:rsid w:val="00A6536E"/>
    <w:rsid w:val="00A66079"/>
    <w:rsid w:val="00A66876"/>
    <w:rsid w:val="00A703AF"/>
    <w:rsid w:val="00A7097F"/>
    <w:rsid w:val="00A74824"/>
    <w:rsid w:val="00A753A2"/>
    <w:rsid w:val="00A759CA"/>
    <w:rsid w:val="00A76C7B"/>
    <w:rsid w:val="00A76C9C"/>
    <w:rsid w:val="00A77C1A"/>
    <w:rsid w:val="00A80359"/>
    <w:rsid w:val="00A816AB"/>
    <w:rsid w:val="00A85711"/>
    <w:rsid w:val="00A908E7"/>
    <w:rsid w:val="00A909BA"/>
    <w:rsid w:val="00A93291"/>
    <w:rsid w:val="00A937F2"/>
    <w:rsid w:val="00A95A39"/>
    <w:rsid w:val="00A96025"/>
    <w:rsid w:val="00AA0085"/>
    <w:rsid w:val="00AA1819"/>
    <w:rsid w:val="00AA1F3C"/>
    <w:rsid w:val="00AA265C"/>
    <w:rsid w:val="00AA3E8F"/>
    <w:rsid w:val="00AA5387"/>
    <w:rsid w:val="00AA56BE"/>
    <w:rsid w:val="00AB1395"/>
    <w:rsid w:val="00AB1A36"/>
    <w:rsid w:val="00AB5A4A"/>
    <w:rsid w:val="00AB66C0"/>
    <w:rsid w:val="00AB70B7"/>
    <w:rsid w:val="00AC01BB"/>
    <w:rsid w:val="00AC0652"/>
    <w:rsid w:val="00AC19D5"/>
    <w:rsid w:val="00AC39B3"/>
    <w:rsid w:val="00AC419A"/>
    <w:rsid w:val="00AC47CF"/>
    <w:rsid w:val="00AC51AF"/>
    <w:rsid w:val="00AC52CB"/>
    <w:rsid w:val="00AC5F50"/>
    <w:rsid w:val="00AD0914"/>
    <w:rsid w:val="00AD09C7"/>
    <w:rsid w:val="00AD3865"/>
    <w:rsid w:val="00AD391B"/>
    <w:rsid w:val="00AD753D"/>
    <w:rsid w:val="00AE1B59"/>
    <w:rsid w:val="00AE2013"/>
    <w:rsid w:val="00AE2781"/>
    <w:rsid w:val="00AE3738"/>
    <w:rsid w:val="00AE3F58"/>
    <w:rsid w:val="00AE4E6B"/>
    <w:rsid w:val="00AE6298"/>
    <w:rsid w:val="00AF2686"/>
    <w:rsid w:val="00AF4151"/>
    <w:rsid w:val="00AF5F02"/>
    <w:rsid w:val="00AF7159"/>
    <w:rsid w:val="00AF74E2"/>
    <w:rsid w:val="00B0352E"/>
    <w:rsid w:val="00B0485A"/>
    <w:rsid w:val="00B04A5C"/>
    <w:rsid w:val="00B04E3B"/>
    <w:rsid w:val="00B05386"/>
    <w:rsid w:val="00B056AC"/>
    <w:rsid w:val="00B05A30"/>
    <w:rsid w:val="00B05BC6"/>
    <w:rsid w:val="00B07026"/>
    <w:rsid w:val="00B10043"/>
    <w:rsid w:val="00B104D6"/>
    <w:rsid w:val="00B1258F"/>
    <w:rsid w:val="00B15D96"/>
    <w:rsid w:val="00B20A99"/>
    <w:rsid w:val="00B226B0"/>
    <w:rsid w:val="00B24838"/>
    <w:rsid w:val="00B25C79"/>
    <w:rsid w:val="00B25F66"/>
    <w:rsid w:val="00B27CFF"/>
    <w:rsid w:val="00B27F42"/>
    <w:rsid w:val="00B322F9"/>
    <w:rsid w:val="00B33CCA"/>
    <w:rsid w:val="00B34F04"/>
    <w:rsid w:val="00B35AD6"/>
    <w:rsid w:val="00B363C3"/>
    <w:rsid w:val="00B36698"/>
    <w:rsid w:val="00B377CE"/>
    <w:rsid w:val="00B405B1"/>
    <w:rsid w:val="00B40972"/>
    <w:rsid w:val="00B417C2"/>
    <w:rsid w:val="00B41909"/>
    <w:rsid w:val="00B4190B"/>
    <w:rsid w:val="00B42690"/>
    <w:rsid w:val="00B44FBB"/>
    <w:rsid w:val="00B45AEE"/>
    <w:rsid w:val="00B46157"/>
    <w:rsid w:val="00B46428"/>
    <w:rsid w:val="00B46858"/>
    <w:rsid w:val="00B532B4"/>
    <w:rsid w:val="00B53A7B"/>
    <w:rsid w:val="00B53B6A"/>
    <w:rsid w:val="00B55C85"/>
    <w:rsid w:val="00B5780C"/>
    <w:rsid w:val="00B57A61"/>
    <w:rsid w:val="00B620BA"/>
    <w:rsid w:val="00B64473"/>
    <w:rsid w:val="00B70495"/>
    <w:rsid w:val="00B74130"/>
    <w:rsid w:val="00B74CC0"/>
    <w:rsid w:val="00B75BBE"/>
    <w:rsid w:val="00B75EA4"/>
    <w:rsid w:val="00B7690D"/>
    <w:rsid w:val="00B76EEF"/>
    <w:rsid w:val="00B813B1"/>
    <w:rsid w:val="00B84A78"/>
    <w:rsid w:val="00B87667"/>
    <w:rsid w:val="00B91CC7"/>
    <w:rsid w:val="00B922D1"/>
    <w:rsid w:val="00B9377C"/>
    <w:rsid w:val="00B9562A"/>
    <w:rsid w:val="00B960E8"/>
    <w:rsid w:val="00BA13DF"/>
    <w:rsid w:val="00BB2388"/>
    <w:rsid w:val="00BB3096"/>
    <w:rsid w:val="00BB4114"/>
    <w:rsid w:val="00BB4B59"/>
    <w:rsid w:val="00BB5307"/>
    <w:rsid w:val="00BB55B9"/>
    <w:rsid w:val="00BB7687"/>
    <w:rsid w:val="00BC0724"/>
    <w:rsid w:val="00BC186D"/>
    <w:rsid w:val="00BC30A1"/>
    <w:rsid w:val="00BC318C"/>
    <w:rsid w:val="00BC37AF"/>
    <w:rsid w:val="00BC5AF2"/>
    <w:rsid w:val="00BC6472"/>
    <w:rsid w:val="00BC64D0"/>
    <w:rsid w:val="00BC70BA"/>
    <w:rsid w:val="00BD0237"/>
    <w:rsid w:val="00BD0BFC"/>
    <w:rsid w:val="00BD20F9"/>
    <w:rsid w:val="00BD28DD"/>
    <w:rsid w:val="00BD5010"/>
    <w:rsid w:val="00BD69CC"/>
    <w:rsid w:val="00BE018B"/>
    <w:rsid w:val="00BE0797"/>
    <w:rsid w:val="00BE24B7"/>
    <w:rsid w:val="00BE363B"/>
    <w:rsid w:val="00BE78AE"/>
    <w:rsid w:val="00BF1719"/>
    <w:rsid w:val="00BF3105"/>
    <w:rsid w:val="00BF3755"/>
    <w:rsid w:val="00BF63ED"/>
    <w:rsid w:val="00BF6BA3"/>
    <w:rsid w:val="00C004D6"/>
    <w:rsid w:val="00C009E4"/>
    <w:rsid w:val="00C0779D"/>
    <w:rsid w:val="00C079A7"/>
    <w:rsid w:val="00C13B99"/>
    <w:rsid w:val="00C1449C"/>
    <w:rsid w:val="00C14D98"/>
    <w:rsid w:val="00C1501B"/>
    <w:rsid w:val="00C205B3"/>
    <w:rsid w:val="00C22D44"/>
    <w:rsid w:val="00C23734"/>
    <w:rsid w:val="00C25BB1"/>
    <w:rsid w:val="00C30D3A"/>
    <w:rsid w:val="00C316A0"/>
    <w:rsid w:val="00C3186B"/>
    <w:rsid w:val="00C3269E"/>
    <w:rsid w:val="00C32A8A"/>
    <w:rsid w:val="00C3324F"/>
    <w:rsid w:val="00C33FB3"/>
    <w:rsid w:val="00C34351"/>
    <w:rsid w:val="00C3569D"/>
    <w:rsid w:val="00C36C10"/>
    <w:rsid w:val="00C408CF"/>
    <w:rsid w:val="00C40AD1"/>
    <w:rsid w:val="00C40F49"/>
    <w:rsid w:val="00C411B8"/>
    <w:rsid w:val="00C41493"/>
    <w:rsid w:val="00C4153B"/>
    <w:rsid w:val="00C42617"/>
    <w:rsid w:val="00C4418A"/>
    <w:rsid w:val="00C44EE6"/>
    <w:rsid w:val="00C45019"/>
    <w:rsid w:val="00C45280"/>
    <w:rsid w:val="00C502CB"/>
    <w:rsid w:val="00C50B91"/>
    <w:rsid w:val="00C51CC6"/>
    <w:rsid w:val="00C520DE"/>
    <w:rsid w:val="00C52613"/>
    <w:rsid w:val="00C52A32"/>
    <w:rsid w:val="00C5492A"/>
    <w:rsid w:val="00C54A35"/>
    <w:rsid w:val="00C54C5F"/>
    <w:rsid w:val="00C55165"/>
    <w:rsid w:val="00C55688"/>
    <w:rsid w:val="00C56166"/>
    <w:rsid w:val="00C60114"/>
    <w:rsid w:val="00C60124"/>
    <w:rsid w:val="00C601FE"/>
    <w:rsid w:val="00C609AD"/>
    <w:rsid w:val="00C61E88"/>
    <w:rsid w:val="00C66969"/>
    <w:rsid w:val="00C6779E"/>
    <w:rsid w:val="00C71DC8"/>
    <w:rsid w:val="00C7404D"/>
    <w:rsid w:val="00C7472D"/>
    <w:rsid w:val="00C74DB6"/>
    <w:rsid w:val="00C75B51"/>
    <w:rsid w:val="00C772F9"/>
    <w:rsid w:val="00C81DCA"/>
    <w:rsid w:val="00C82503"/>
    <w:rsid w:val="00C82E53"/>
    <w:rsid w:val="00C84437"/>
    <w:rsid w:val="00C84F3D"/>
    <w:rsid w:val="00C85116"/>
    <w:rsid w:val="00C8565D"/>
    <w:rsid w:val="00C85BF6"/>
    <w:rsid w:val="00C86006"/>
    <w:rsid w:val="00C900C9"/>
    <w:rsid w:val="00C921FB"/>
    <w:rsid w:val="00C92CCA"/>
    <w:rsid w:val="00C94D9F"/>
    <w:rsid w:val="00C97AD9"/>
    <w:rsid w:val="00C97C77"/>
    <w:rsid w:val="00CA0C47"/>
    <w:rsid w:val="00CA0F31"/>
    <w:rsid w:val="00CA3D0A"/>
    <w:rsid w:val="00CA67AB"/>
    <w:rsid w:val="00CB2729"/>
    <w:rsid w:val="00CB357C"/>
    <w:rsid w:val="00CB3D79"/>
    <w:rsid w:val="00CB46E5"/>
    <w:rsid w:val="00CB5F1D"/>
    <w:rsid w:val="00CB6C76"/>
    <w:rsid w:val="00CB749B"/>
    <w:rsid w:val="00CC022A"/>
    <w:rsid w:val="00CC1694"/>
    <w:rsid w:val="00CC1972"/>
    <w:rsid w:val="00CC20A5"/>
    <w:rsid w:val="00CC3D35"/>
    <w:rsid w:val="00CC4B13"/>
    <w:rsid w:val="00CC699A"/>
    <w:rsid w:val="00CC69CB"/>
    <w:rsid w:val="00CC7F65"/>
    <w:rsid w:val="00CD1479"/>
    <w:rsid w:val="00CD1D18"/>
    <w:rsid w:val="00CD2BDE"/>
    <w:rsid w:val="00CD2BF5"/>
    <w:rsid w:val="00CD35B3"/>
    <w:rsid w:val="00CD3B5A"/>
    <w:rsid w:val="00CD3B88"/>
    <w:rsid w:val="00CD3F37"/>
    <w:rsid w:val="00CD66A3"/>
    <w:rsid w:val="00CE01A3"/>
    <w:rsid w:val="00CE1BFA"/>
    <w:rsid w:val="00CE1CFF"/>
    <w:rsid w:val="00CE1D45"/>
    <w:rsid w:val="00CE321D"/>
    <w:rsid w:val="00CE600B"/>
    <w:rsid w:val="00CF018F"/>
    <w:rsid w:val="00CF119E"/>
    <w:rsid w:val="00CF21DF"/>
    <w:rsid w:val="00CF3F69"/>
    <w:rsid w:val="00CF4EB7"/>
    <w:rsid w:val="00CF5BA8"/>
    <w:rsid w:val="00CF6661"/>
    <w:rsid w:val="00D0299C"/>
    <w:rsid w:val="00D042E8"/>
    <w:rsid w:val="00D07093"/>
    <w:rsid w:val="00D07488"/>
    <w:rsid w:val="00D0753C"/>
    <w:rsid w:val="00D1592D"/>
    <w:rsid w:val="00D15E29"/>
    <w:rsid w:val="00D1651B"/>
    <w:rsid w:val="00D24185"/>
    <w:rsid w:val="00D24B28"/>
    <w:rsid w:val="00D257F9"/>
    <w:rsid w:val="00D26345"/>
    <w:rsid w:val="00D3024E"/>
    <w:rsid w:val="00D3043E"/>
    <w:rsid w:val="00D31029"/>
    <w:rsid w:val="00D323D1"/>
    <w:rsid w:val="00D33F42"/>
    <w:rsid w:val="00D35661"/>
    <w:rsid w:val="00D376BE"/>
    <w:rsid w:val="00D40593"/>
    <w:rsid w:val="00D41625"/>
    <w:rsid w:val="00D42042"/>
    <w:rsid w:val="00D420CC"/>
    <w:rsid w:val="00D446A3"/>
    <w:rsid w:val="00D46175"/>
    <w:rsid w:val="00D47E85"/>
    <w:rsid w:val="00D50EA1"/>
    <w:rsid w:val="00D51B42"/>
    <w:rsid w:val="00D5290D"/>
    <w:rsid w:val="00D52F7F"/>
    <w:rsid w:val="00D53A3F"/>
    <w:rsid w:val="00D55921"/>
    <w:rsid w:val="00D572AF"/>
    <w:rsid w:val="00D639A6"/>
    <w:rsid w:val="00D64ED6"/>
    <w:rsid w:val="00D667FD"/>
    <w:rsid w:val="00D70200"/>
    <w:rsid w:val="00D7027D"/>
    <w:rsid w:val="00D71878"/>
    <w:rsid w:val="00D73352"/>
    <w:rsid w:val="00D75AC2"/>
    <w:rsid w:val="00D75FBE"/>
    <w:rsid w:val="00D8097C"/>
    <w:rsid w:val="00D820F0"/>
    <w:rsid w:val="00D8702C"/>
    <w:rsid w:val="00D87DAD"/>
    <w:rsid w:val="00D91B8D"/>
    <w:rsid w:val="00D92B26"/>
    <w:rsid w:val="00D93AAF"/>
    <w:rsid w:val="00D9666B"/>
    <w:rsid w:val="00DA2059"/>
    <w:rsid w:val="00DA367B"/>
    <w:rsid w:val="00DA4C42"/>
    <w:rsid w:val="00DA5C02"/>
    <w:rsid w:val="00DA70C0"/>
    <w:rsid w:val="00DA7AAC"/>
    <w:rsid w:val="00DB078B"/>
    <w:rsid w:val="00DB09FD"/>
    <w:rsid w:val="00DB31FB"/>
    <w:rsid w:val="00DB4EC4"/>
    <w:rsid w:val="00DB5799"/>
    <w:rsid w:val="00DB647C"/>
    <w:rsid w:val="00DC0484"/>
    <w:rsid w:val="00DC1C7F"/>
    <w:rsid w:val="00DC446B"/>
    <w:rsid w:val="00DC5021"/>
    <w:rsid w:val="00DC5BF5"/>
    <w:rsid w:val="00DC61C7"/>
    <w:rsid w:val="00DC6DCE"/>
    <w:rsid w:val="00DD2440"/>
    <w:rsid w:val="00DD2CAE"/>
    <w:rsid w:val="00DD3DC8"/>
    <w:rsid w:val="00DD680A"/>
    <w:rsid w:val="00DD6B2C"/>
    <w:rsid w:val="00DD7323"/>
    <w:rsid w:val="00DD78CB"/>
    <w:rsid w:val="00DE216B"/>
    <w:rsid w:val="00DE2E00"/>
    <w:rsid w:val="00DE4E67"/>
    <w:rsid w:val="00DE55E6"/>
    <w:rsid w:val="00DE71F9"/>
    <w:rsid w:val="00DF0CDB"/>
    <w:rsid w:val="00DF115A"/>
    <w:rsid w:val="00DF2679"/>
    <w:rsid w:val="00DF271E"/>
    <w:rsid w:val="00DF5417"/>
    <w:rsid w:val="00DF6BA8"/>
    <w:rsid w:val="00DF799C"/>
    <w:rsid w:val="00DF7F16"/>
    <w:rsid w:val="00DF7FC2"/>
    <w:rsid w:val="00E00F00"/>
    <w:rsid w:val="00E01C31"/>
    <w:rsid w:val="00E027AD"/>
    <w:rsid w:val="00E038C8"/>
    <w:rsid w:val="00E06A61"/>
    <w:rsid w:val="00E07ECC"/>
    <w:rsid w:val="00E10245"/>
    <w:rsid w:val="00E109DB"/>
    <w:rsid w:val="00E1210D"/>
    <w:rsid w:val="00E12444"/>
    <w:rsid w:val="00E1254E"/>
    <w:rsid w:val="00E12A41"/>
    <w:rsid w:val="00E12FFB"/>
    <w:rsid w:val="00E1316D"/>
    <w:rsid w:val="00E1375E"/>
    <w:rsid w:val="00E160B2"/>
    <w:rsid w:val="00E172A1"/>
    <w:rsid w:val="00E210BE"/>
    <w:rsid w:val="00E24593"/>
    <w:rsid w:val="00E27995"/>
    <w:rsid w:val="00E303EE"/>
    <w:rsid w:val="00E30F7F"/>
    <w:rsid w:val="00E3296A"/>
    <w:rsid w:val="00E33EAB"/>
    <w:rsid w:val="00E34730"/>
    <w:rsid w:val="00E358C4"/>
    <w:rsid w:val="00E375B3"/>
    <w:rsid w:val="00E417A2"/>
    <w:rsid w:val="00E42134"/>
    <w:rsid w:val="00E42DEC"/>
    <w:rsid w:val="00E43591"/>
    <w:rsid w:val="00E43E27"/>
    <w:rsid w:val="00E455CC"/>
    <w:rsid w:val="00E4667E"/>
    <w:rsid w:val="00E506CA"/>
    <w:rsid w:val="00E5475D"/>
    <w:rsid w:val="00E57A4B"/>
    <w:rsid w:val="00E6224C"/>
    <w:rsid w:val="00E62866"/>
    <w:rsid w:val="00E62BF1"/>
    <w:rsid w:val="00E63011"/>
    <w:rsid w:val="00E63F5A"/>
    <w:rsid w:val="00E64369"/>
    <w:rsid w:val="00E647D2"/>
    <w:rsid w:val="00E64BED"/>
    <w:rsid w:val="00E67ACC"/>
    <w:rsid w:val="00E67BF1"/>
    <w:rsid w:val="00E700F6"/>
    <w:rsid w:val="00E73187"/>
    <w:rsid w:val="00E73645"/>
    <w:rsid w:val="00E76778"/>
    <w:rsid w:val="00E77DE4"/>
    <w:rsid w:val="00E80A9E"/>
    <w:rsid w:val="00E81131"/>
    <w:rsid w:val="00E82619"/>
    <w:rsid w:val="00E82B11"/>
    <w:rsid w:val="00E84CC3"/>
    <w:rsid w:val="00E862D3"/>
    <w:rsid w:val="00E90B8A"/>
    <w:rsid w:val="00E97C1F"/>
    <w:rsid w:val="00E97FA0"/>
    <w:rsid w:val="00E97FB5"/>
    <w:rsid w:val="00EA1948"/>
    <w:rsid w:val="00EA1D94"/>
    <w:rsid w:val="00EA2508"/>
    <w:rsid w:val="00EA3B09"/>
    <w:rsid w:val="00EA3B29"/>
    <w:rsid w:val="00EA4BBE"/>
    <w:rsid w:val="00EA6E35"/>
    <w:rsid w:val="00EB12E8"/>
    <w:rsid w:val="00EB1D1C"/>
    <w:rsid w:val="00EB1FC5"/>
    <w:rsid w:val="00EB2EE1"/>
    <w:rsid w:val="00EB3782"/>
    <w:rsid w:val="00EB5D79"/>
    <w:rsid w:val="00EB705E"/>
    <w:rsid w:val="00EC0BE3"/>
    <w:rsid w:val="00EC1DA1"/>
    <w:rsid w:val="00EC2DAC"/>
    <w:rsid w:val="00EC6986"/>
    <w:rsid w:val="00ED0A0A"/>
    <w:rsid w:val="00ED1503"/>
    <w:rsid w:val="00ED3803"/>
    <w:rsid w:val="00ED3CDB"/>
    <w:rsid w:val="00ED4040"/>
    <w:rsid w:val="00ED59F1"/>
    <w:rsid w:val="00ED75D5"/>
    <w:rsid w:val="00ED7778"/>
    <w:rsid w:val="00EE07A1"/>
    <w:rsid w:val="00EE31E6"/>
    <w:rsid w:val="00EE3AAE"/>
    <w:rsid w:val="00EE417F"/>
    <w:rsid w:val="00EE4BB5"/>
    <w:rsid w:val="00EE554F"/>
    <w:rsid w:val="00EE71AF"/>
    <w:rsid w:val="00EF3C53"/>
    <w:rsid w:val="00EF7625"/>
    <w:rsid w:val="00F03CD8"/>
    <w:rsid w:val="00F03D2F"/>
    <w:rsid w:val="00F045B5"/>
    <w:rsid w:val="00F06719"/>
    <w:rsid w:val="00F071D5"/>
    <w:rsid w:val="00F162B6"/>
    <w:rsid w:val="00F21E62"/>
    <w:rsid w:val="00F23185"/>
    <w:rsid w:val="00F236EE"/>
    <w:rsid w:val="00F23F69"/>
    <w:rsid w:val="00F2562E"/>
    <w:rsid w:val="00F25C65"/>
    <w:rsid w:val="00F26C26"/>
    <w:rsid w:val="00F27285"/>
    <w:rsid w:val="00F3053A"/>
    <w:rsid w:val="00F308EF"/>
    <w:rsid w:val="00F33EEB"/>
    <w:rsid w:val="00F36264"/>
    <w:rsid w:val="00F40CC4"/>
    <w:rsid w:val="00F41919"/>
    <w:rsid w:val="00F42718"/>
    <w:rsid w:val="00F43759"/>
    <w:rsid w:val="00F45D17"/>
    <w:rsid w:val="00F460FD"/>
    <w:rsid w:val="00F46160"/>
    <w:rsid w:val="00F528F3"/>
    <w:rsid w:val="00F5297F"/>
    <w:rsid w:val="00F54C3E"/>
    <w:rsid w:val="00F5570F"/>
    <w:rsid w:val="00F55ECB"/>
    <w:rsid w:val="00F56FB8"/>
    <w:rsid w:val="00F57CA8"/>
    <w:rsid w:val="00F6142F"/>
    <w:rsid w:val="00F62B3D"/>
    <w:rsid w:val="00F630CA"/>
    <w:rsid w:val="00F6700E"/>
    <w:rsid w:val="00F707A7"/>
    <w:rsid w:val="00F72D8C"/>
    <w:rsid w:val="00F74AE7"/>
    <w:rsid w:val="00F7553C"/>
    <w:rsid w:val="00F80DF7"/>
    <w:rsid w:val="00F81194"/>
    <w:rsid w:val="00F8303B"/>
    <w:rsid w:val="00F83F2E"/>
    <w:rsid w:val="00F87515"/>
    <w:rsid w:val="00F878C1"/>
    <w:rsid w:val="00F91FE7"/>
    <w:rsid w:val="00F92A58"/>
    <w:rsid w:val="00F93E3C"/>
    <w:rsid w:val="00F94CA1"/>
    <w:rsid w:val="00F94CC9"/>
    <w:rsid w:val="00F962D9"/>
    <w:rsid w:val="00F974B6"/>
    <w:rsid w:val="00FA0498"/>
    <w:rsid w:val="00FA066A"/>
    <w:rsid w:val="00FA1FF5"/>
    <w:rsid w:val="00FA2D13"/>
    <w:rsid w:val="00FA35A1"/>
    <w:rsid w:val="00FA4831"/>
    <w:rsid w:val="00FA6B94"/>
    <w:rsid w:val="00FA796D"/>
    <w:rsid w:val="00FB059A"/>
    <w:rsid w:val="00FB1022"/>
    <w:rsid w:val="00FB38AC"/>
    <w:rsid w:val="00FB4569"/>
    <w:rsid w:val="00FB46BE"/>
    <w:rsid w:val="00FB6A9A"/>
    <w:rsid w:val="00FB6D50"/>
    <w:rsid w:val="00FC0CDE"/>
    <w:rsid w:val="00FC348B"/>
    <w:rsid w:val="00FC6E06"/>
    <w:rsid w:val="00FC75F2"/>
    <w:rsid w:val="00FD11C3"/>
    <w:rsid w:val="00FD3873"/>
    <w:rsid w:val="00FD49CD"/>
    <w:rsid w:val="00FD61A5"/>
    <w:rsid w:val="00FD763E"/>
    <w:rsid w:val="00FD7E3E"/>
    <w:rsid w:val="00FE0778"/>
    <w:rsid w:val="00FE283C"/>
    <w:rsid w:val="00FE2CE4"/>
    <w:rsid w:val="00FE33B8"/>
    <w:rsid w:val="00FE59FA"/>
    <w:rsid w:val="00FE6294"/>
    <w:rsid w:val="00FE6DC7"/>
    <w:rsid w:val="00FF1FB7"/>
    <w:rsid w:val="00FF5335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  <w14:docId w14:val="77AE0C64"/>
  <w15:docId w15:val="{D6746B1D-C944-4C84-8E2C-52154884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after="160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300"/>
      <w:outlineLvl w:val="1"/>
    </w:pPr>
    <w:rPr>
      <w:b/>
      <w:bCs/>
      <w:sz w:val="52"/>
      <w:szCs w:val="52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rFonts w:cs="Times New Roman"/>
      <w:b/>
      <w:bCs/>
      <w:color w:val="183031"/>
      <w:sz w:val="44"/>
      <w:szCs w:val="44"/>
      <w:lang w:val="x-none"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rFonts w:cs="Times New Roman"/>
      <w:b/>
      <w:bCs/>
      <w:color w:val="630010"/>
      <w:sz w:val="28"/>
      <w:szCs w:val="28"/>
      <w:lang w:val="x-none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jc w:val="center"/>
    </w:pPr>
    <w:rPr>
      <w:b/>
      <w:bCs/>
      <w:color w:val="183031"/>
      <w:sz w:val="20"/>
      <w:szCs w:val="20"/>
      <w:lang w:val="en-US"/>
    </w:rPr>
  </w:style>
  <w:style w:type="character" w:styleId="Seitenzahl">
    <w:name w:val="page number"/>
    <w:basedOn w:val="Absatz-Standardschriftart"/>
    <w:semiHidden/>
  </w:style>
  <w:style w:type="paragraph" w:customStyle="1" w:styleId="Grund-Absatzlayout">
    <w:name w:val="Grund - Absatzlayout"/>
    <w:pPr>
      <w:widowControl w:val="0"/>
      <w:tabs>
        <w:tab w:val="left" w:pos="566"/>
      </w:tabs>
      <w:spacing w:line="240" w:lineRule="exact"/>
    </w:pPr>
    <w:rPr>
      <w:rFonts w:ascii="Tms Rmn" w:hAnsi="Tms Rmn"/>
      <w:sz w:val="24"/>
      <w:szCs w:val="24"/>
      <w:lang w:eastAsia="en-US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rFonts w:ascii="Arial" w:hAnsi="Arial" w:cs="Arial"/>
      <w:color w:val="630010"/>
      <w:sz w:val="20"/>
      <w:szCs w:val="20"/>
      <w:u w:val="single"/>
    </w:rPr>
  </w:style>
  <w:style w:type="character" w:styleId="BesuchterLink">
    <w:name w:val="FollowedHyperlink"/>
    <w:semiHidden/>
    <w:rPr>
      <w:rFonts w:ascii="Arial" w:hAnsi="Arial"/>
      <w:color w:val="0000FF"/>
      <w:sz w:val="20"/>
      <w:u w:val="single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Aufzhlungszeichen">
    <w:name w:val="List Bullet"/>
    <w:basedOn w:val="Standard"/>
    <w:autoRedefine/>
    <w:semiHidden/>
    <w:pPr>
      <w:numPr>
        <w:numId w:val="2"/>
      </w:numPr>
    </w:pPr>
  </w:style>
  <w:style w:type="paragraph" w:customStyle="1" w:styleId="LineBlue">
    <w:name w:val="Line Blue"/>
    <w:basedOn w:val="berschrift5"/>
    <w:pPr>
      <w:spacing w:after="240"/>
    </w:pPr>
    <w:rPr>
      <w:color w:val="808080"/>
    </w:rPr>
  </w:style>
  <w:style w:type="character" w:styleId="Hervorhebung">
    <w:name w:val="Emphasis"/>
    <w:qFormat/>
    <w:rPr>
      <w:i/>
      <w:iCs/>
    </w:rPr>
  </w:style>
  <w:style w:type="paragraph" w:customStyle="1" w:styleId="leed">
    <w:name w:val="leed"/>
    <w:basedOn w:val="Standard"/>
    <w:pPr>
      <w:spacing w:after="240"/>
    </w:pPr>
    <w:rPr>
      <w:b/>
      <w:bCs/>
      <w:color w:val="000000"/>
    </w:rPr>
  </w:style>
  <w:style w:type="paragraph" w:customStyle="1" w:styleId="lauftext">
    <w:name w:val="lauftext"/>
    <w:basedOn w:val="Standard"/>
    <w:pPr>
      <w:spacing w:after="120"/>
    </w:pPr>
  </w:style>
  <w:style w:type="paragraph" w:customStyle="1" w:styleId="linegrey">
    <w:name w:val="line grey"/>
    <w:basedOn w:val="LineBlue"/>
    <w:pPr>
      <w:spacing w:after="0"/>
    </w:pPr>
  </w:style>
  <w:style w:type="paragraph" w:customStyle="1" w:styleId="editorial">
    <w:name w:val="editorial"/>
    <w:basedOn w:val="Standard"/>
    <w:pPr>
      <w:spacing w:before="120"/>
      <w:jc w:val="center"/>
    </w:pPr>
    <w:rPr>
      <w:b/>
      <w:bCs/>
      <w:color w:val="808080"/>
    </w:rPr>
  </w:style>
  <w:style w:type="paragraph" w:customStyle="1" w:styleId="editorialheadline">
    <w:name w:val="editorial headline"/>
    <w:basedOn w:val="Standard"/>
    <w:pPr>
      <w:spacing w:before="160"/>
      <w:jc w:val="center"/>
    </w:pPr>
    <w:rPr>
      <w:b/>
      <w:bCs/>
      <w:color w:val="808080"/>
      <w:sz w:val="28"/>
      <w:szCs w:val="28"/>
      <w:lang w:val="en-US"/>
    </w:r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  <w:rPr>
      <w:lang w:eastAsia="de-DE"/>
    </w:rPr>
  </w:style>
  <w:style w:type="character" w:styleId="Fett">
    <w:name w:val="Strong"/>
    <w:qFormat/>
    <w:rPr>
      <w:b/>
      <w:bCs/>
    </w:rPr>
  </w:style>
  <w:style w:type="paragraph" w:styleId="Textkrper">
    <w:name w:val="Body Text"/>
    <w:basedOn w:val="Standard"/>
    <w:semiHidden/>
    <w:pPr>
      <w:spacing w:after="120"/>
    </w:pPr>
    <w:rPr>
      <w:b/>
      <w:bCs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paragraph" w:customStyle="1" w:styleId="Copy">
    <w:name w:val="Copy"/>
    <w:basedOn w:val="Standard"/>
    <w:pPr>
      <w:spacing w:after="120"/>
    </w:p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  <w:lang w:eastAsia="en-US"/>
    </w:rPr>
  </w:style>
  <w:style w:type="character" w:customStyle="1" w:styleId="apple-style-span">
    <w:name w:val="apple-style-span"/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rFonts w:cs="Times New Roman"/>
      <w:sz w:val="20"/>
      <w:szCs w:val="20"/>
      <w:lang w:val="x-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4C5C"/>
    <w:rPr>
      <w:b/>
      <w:bCs/>
    </w:rPr>
  </w:style>
  <w:style w:type="character" w:customStyle="1" w:styleId="KommentartextZchn">
    <w:name w:val="Kommentartext Zchn"/>
    <w:link w:val="Kommentartext"/>
    <w:semiHidden/>
    <w:rsid w:val="006D4C5C"/>
    <w:rPr>
      <w:rFonts w:ascii="Arial" w:hAnsi="Arial" w:cs="Arial"/>
      <w:lang w:eastAsia="en-US"/>
    </w:rPr>
  </w:style>
  <w:style w:type="character" w:customStyle="1" w:styleId="KommentarthemaZchn">
    <w:name w:val="Kommentarthema Zchn"/>
    <w:link w:val="Kommentarthema"/>
    <w:uiPriority w:val="99"/>
    <w:semiHidden/>
    <w:rsid w:val="006D4C5C"/>
    <w:rPr>
      <w:rFonts w:ascii="Arial" w:hAnsi="Arial" w:cs="Arial"/>
      <w:b/>
      <w:bCs/>
      <w:lang w:eastAsia="en-US"/>
    </w:rPr>
  </w:style>
  <w:style w:type="character" w:customStyle="1" w:styleId="berschrift3Zchn">
    <w:name w:val="Überschrift 3 Zchn"/>
    <w:link w:val="berschrift3"/>
    <w:rsid w:val="00FE2CE4"/>
    <w:rPr>
      <w:rFonts w:ascii="Arial" w:hAnsi="Arial" w:cs="Arial"/>
      <w:b/>
      <w:bCs/>
      <w:color w:val="183031"/>
      <w:sz w:val="44"/>
      <w:szCs w:val="44"/>
      <w:lang w:eastAsia="en-US"/>
    </w:rPr>
  </w:style>
  <w:style w:type="character" w:customStyle="1" w:styleId="berschrift4Zchn">
    <w:name w:val="Überschrift 4 Zchn"/>
    <w:link w:val="berschrift4"/>
    <w:rsid w:val="00FE2CE4"/>
    <w:rPr>
      <w:rFonts w:ascii="Arial" w:hAnsi="Arial" w:cs="Arial"/>
      <w:b/>
      <w:bCs/>
      <w:color w:val="630010"/>
      <w:sz w:val="28"/>
      <w:szCs w:val="28"/>
      <w:lang w:eastAsia="en-US"/>
    </w:rPr>
  </w:style>
  <w:style w:type="paragraph" w:styleId="berarbeitung">
    <w:name w:val="Revision"/>
    <w:hidden/>
    <w:uiPriority w:val="99"/>
    <w:semiHidden/>
    <w:rsid w:val="002E526A"/>
    <w:rPr>
      <w:rFonts w:ascii="Arial" w:hAnsi="Arial" w:cs="Arial"/>
      <w:sz w:val="24"/>
      <w:szCs w:val="24"/>
      <w:lang w:eastAsia="en-US"/>
    </w:rPr>
  </w:style>
  <w:style w:type="paragraph" w:customStyle="1" w:styleId="BodyText14">
    <w:name w:val="Body Text 14"/>
    <w:basedOn w:val="Textkrper"/>
    <w:rsid w:val="000B76DE"/>
    <w:pPr>
      <w:jc w:val="center"/>
    </w:pPr>
    <w:rPr>
      <w:color w:val="808080"/>
      <w:sz w:val="28"/>
      <w:szCs w:val="28"/>
    </w:rPr>
  </w:style>
  <w:style w:type="paragraph" w:customStyle="1" w:styleId="Intro">
    <w:name w:val="Intro"/>
    <w:basedOn w:val="Textkrper"/>
    <w:rsid w:val="00B05386"/>
    <w:rPr>
      <w:color w:val="000000"/>
    </w:rPr>
  </w:style>
  <w:style w:type="paragraph" w:customStyle="1" w:styleId="BasicParagraph">
    <w:name w:val="[Basic Paragraph]"/>
    <w:basedOn w:val="Standard"/>
    <w:uiPriority w:val="99"/>
    <w:rsid w:val="00B05386"/>
    <w:pPr>
      <w:widowControl w:val="0"/>
      <w:autoSpaceDE w:val="0"/>
      <w:autoSpaceDN w:val="0"/>
      <w:adjustRightInd w:val="0"/>
      <w:spacing w:line="288" w:lineRule="auto"/>
    </w:pPr>
    <w:rPr>
      <w:rFonts w:ascii="Times-Roman" w:eastAsia="Cambria" w:hAnsi="Times-Roman" w:cs="Times-Roman"/>
      <w:color w:val="000000"/>
      <w:lang w:val="en-US"/>
    </w:rPr>
  </w:style>
  <w:style w:type="character" w:customStyle="1" w:styleId="bodytext">
    <w:name w:val="bodytext"/>
    <w:rsid w:val="001E00EB"/>
  </w:style>
  <w:style w:type="paragraph" w:styleId="Textkrper2">
    <w:name w:val="Body Text 2"/>
    <w:basedOn w:val="Standard"/>
    <w:link w:val="Textkrper2Zchn"/>
    <w:uiPriority w:val="99"/>
    <w:unhideWhenUsed/>
    <w:rsid w:val="005D608D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rsid w:val="005D608D"/>
    <w:rPr>
      <w:rFonts w:ascii="Arial" w:hAnsi="Arial" w:cs="Arial"/>
      <w:sz w:val="24"/>
      <w:szCs w:val="24"/>
      <w:lang w:eastAsia="en-US"/>
    </w:rPr>
  </w:style>
  <w:style w:type="character" w:customStyle="1" w:styleId="fontstyle01">
    <w:name w:val="fontstyle01"/>
    <w:rsid w:val="00023AF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8061">
                  <w:marLeft w:val="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05457">
                          <w:marLeft w:val="300"/>
                          <w:marRight w:val="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834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emphis-mississippi.de/Pressefoto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extransfer.de/mm/johnnycashmarker2.jp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xtransfer.de/mm/johnnycashmarker1.jp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textransfer.de/mm/johnnycashmarker.docx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textransfer.de/mm/johnnycashmarker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57E2E-6C53-4B02-A624-9DACF2D5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Memphis &amp; Mississippi, Presse</vt:lpstr>
    </vt:vector>
  </TitlesOfParts>
  <Company>Textransfer</Company>
  <LinksUpToDate>false</LinksUpToDate>
  <CharactersWithSpaces>3737</CharactersWithSpaces>
  <SharedDoc>false</SharedDoc>
  <HLinks>
    <vt:vector size="66" baseType="variant">
      <vt:variant>
        <vt:i4>6684712</vt:i4>
      </vt:variant>
      <vt:variant>
        <vt:i4>30</vt:i4>
      </vt:variant>
      <vt:variant>
        <vt:i4>0</vt:i4>
      </vt:variant>
      <vt:variant>
        <vt:i4>5</vt:i4>
      </vt:variant>
      <vt:variant>
        <vt:lpwstr>http://www.memphis-mississippi.de/fotos</vt:lpwstr>
      </vt:variant>
      <vt:variant>
        <vt:lpwstr/>
      </vt:variant>
      <vt:variant>
        <vt:i4>65559</vt:i4>
      </vt:variant>
      <vt:variant>
        <vt:i4>27</vt:i4>
      </vt:variant>
      <vt:variant>
        <vt:i4>0</vt:i4>
      </vt:variant>
      <vt:variant>
        <vt:i4>5</vt:i4>
      </vt:variant>
      <vt:variant>
        <vt:lpwstr>http://www.memphis-mississippi.de/pressefotos/msarts8.jpg</vt:lpwstr>
      </vt:variant>
      <vt:variant>
        <vt:lpwstr/>
      </vt:variant>
      <vt:variant>
        <vt:i4>65560</vt:i4>
      </vt:variant>
      <vt:variant>
        <vt:i4>24</vt:i4>
      </vt:variant>
      <vt:variant>
        <vt:i4>0</vt:i4>
      </vt:variant>
      <vt:variant>
        <vt:i4>5</vt:i4>
      </vt:variant>
      <vt:variant>
        <vt:lpwstr>http://www.memphis-mississippi.de/pressefotos/msarts7.jpg</vt:lpwstr>
      </vt:variant>
      <vt:variant>
        <vt:lpwstr/>
      </vt:variant>
      <vt:variant>
        <vt:i4>65561</vt:i4>
      </vt:variant>
      <vt:variant>
        <vt:i4>21</vt:i4>
      </vt:variant>
      <vt:variant>
        <vt:i4>0</vt:i4>
      </vt:variant>
      <vt:variant>
        <vt:i4>5</vt:i4>
      </vt:variant>
      <vt:variant>
        <vt:lpwstr>http://www.memphis-mississippi.de/pressefotos/msarts6.jpg</vt:lpwstr>
      </vt:variant>
      <vt:variant>
        <vt:lpwstr/>
      </vt:variant>
      <vt:variant>
        <vt:i4>65562</vt:i4>
      </vt:variant>
      <vt:variant>
        <vt:i4>18</vt:i4>
      </vt:variant>
      <vt:variant>
        <vt:i4>0</vt:i4>
      </vt:variant>
      <vt:variant>
        <vt:i4>5</vt:i4>
      </vt:variant>
      <vt:variant>
        <vt:lpwstr>http://www.memphis-mississippi.de/pressefotos/msarts5.jpg</vt:lpwstr>
      </vt:variant>
      <vt:variant>
        <vt:lpwstr/>
      </vt:variant>
      <vt:variant>
        <vt:i4>65563</vt:i4>
      </vt:variant>
      <vt:variant>
        <vt:i4>15</vt:i4>
      </vt:variant>
      <vt:variant>
        <vt:i4>0</vt:i4>
      </vt:variant>
      <vt:variant>
        <vt:i4>5</vt:i4>
      </vt:variant>
      <vt:variant>
        <vt:lpwstr>http://www.memphis-mississippi.de/pressefotos/msarts4.jpg</vt:lpwstr>
      </vt:variant>
      <vt:variant>
        <vt:lpwstr/>
      </vt:variant>
      <vt:variant>
        <vt:i4>65564</vt:i4>
      </vt:variant>
      <vt:variant>
        <vt:i4>12</vt:i4>
      </vt:variant>
      <vt:variant>
        <vt:i4>0</vt:i4>
      </vt:variant>
      <vt:variant>
        <vt:i4>5</vt:i4>
      </vt:variant>
      <vt:variant>
        <vt:lpwstr>http://www.memphis-mississippi.de/pressefotos/msarts3.jpg</vt:lpwstr>
      </vt:variant>
      <vt:variant>
        <vt:lpwstr/>
      </vt:variant>
      <vt:variant>
        <vt:i4>65565</vt:i4>
      </vt:variant>
      <vt:variant>
        <vt:i4>9</vt:i4>
      </vt:variant>
      <vt:variant>
        <vt:i4>0</vt:i4>
      </vt:variant>
      <vt:variant>
        <vt:i4>5</vt:i4>
      </vt:variant>
      <vt:variant>
        <vt:lpwstr>http://www.memphis-mississippi.de/pressefotos/msarts2.jpg</vt:lpwstr>
      </vt:variant>
      <vt:variant>
        <vt:lpwstr/>
      </vt:variant>
      <vt:variant>
        <vt:i4>65566</vt:i4>
      </vt:variant>
      <vt:variant>
        <vt:i4>6</vt:i4>
      </vt:variant>
      <vt:variant>
        <vt:i4>0</vt:i4>
      </vt:variant>
      <vt:variant>
        <vt:i4>5</vt:i4>
      </vt:variant>
      <vt:variant>
        <vt:lpwstr>http://www.memphis-mississippi.de/pressefotos/msarts1.jpg</vt:lpwstr>
      </vt:variant>
      <vt:variant>
        <vt:lpwstr/>
      </vt:variant>
      <vt:variant>
        <vt:i4>4784140</vt:i4>
      </vt:variant>
      <vt:variant>
        <vt:i4>3</vt:i4>
      </vt:variant>
      <vt:variant>
        <vt:i4>0</vt:i4>
      </vt:variant>
      <vt:variant>
        <vt:i4>5</vt:i4>
      </vt:variant>
      <vt:variant>
        <vt:lpwstr>http://www.memphis-mississippi.de/pressetexte/msarts.doc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http://www.memphis-mississippi.de/pressetexte/msarts.pdf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Memphis &amp; Mississippi, Presse</dc:title>
  <dc:creator>wolfgang.streitboerger@textransfer.de</dc:creator>
  <cp:lastModifiedBy>Wolfgang Streitboerger</cp:lastModifiedBy>
  <cp:revision>33</cp:revision>
  <cp:lastPrinted>2021-05-17T10:30:00Z</cp:lastPrinted>
  <dcterms:created xsi:type="dcterms:W3CDTF">2021-05-17T08:26:00Z</dcterms:created>
  <dcterms:modified xsi:type="dcterms:W3CDTF">2021-05-17T10:32:00Z</dcterms:modified>
</cp:coreProperties>
</file>